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31F" w:rsidRDefault="00D2631F" w:rsidP="00D2631F">
      <w:pPr>
        <w:jc w:val="center"/>
        <w:rPr>
          <w:rFonts w:ascii="Times New Roman" w:hAnsi="Times New Roman" w:cs="Times New Roman"/>
          <w:b/>
          <w:sz w:val="44"/>
          <w:szCs w:val="44"/>
        </w:rPr>
      </w:pPr>
    </w:p>
    <w:p w:rsidR="00D2631F" w:rsidRDefault="00D2631F" w:rsidP="00D2631F">
      <w:pPr>
        <w:jc w:val="center"/>
        <w:rPr>
          <w:rFonts w:ascii="Times New Roman" w:hAnsi="Times New Roman" w:cs="Times New Roman"/>
          <w:b/>
          <w:sz w:val="44"/>
          <w:szCs w:val="44"/>
        </w:rPr>
      </w:pPr>
    </w:p>
    <w:p w:rsidR="00D2631F" w:rsidRDefault="00D2631F" w:rsidP="00D2631F">
      <w:pPr>
        <w:jc w:val="center"/>
        <w:rPr>
          <w:rFonts w:ascii="Times New Roman" w:hAnsi="Times New Roman" w:cs="Times New Roman"/>
          <w:b/>
          <w:sz w:val="44"/>
          <w:szCs w:val="44"/>
        </w:rPr>
      </w:pPr>
    </w:p>
    <w:p w:rsidR="00D2631F" w:rsidRPr="00D25A4D" w:rsidRDefault="00D2631F" w:rsidP="00D2631F">
      <w:pPr>
        <w:jc w:val="center"/>
        <w:rPr>
          <w:rFonts w:ascii="Times New Roman" w:hAnsi="Times New Roman" w:cs="Times New Roman"/>
          <w:b/>
          <w:sz w:val="44"/>
          <w:szCs w:val="44"/>
        </w:rPr>
      </w:pPr>
      <w:r>
        <w:rPr>
          <w:rFonts w:ascii="Times New Roman" w:hAnsi="Times New Roman" w:cs="Times New Roman"/>
          <w:b/>
          <w:sz w:val="44"/>
          <w:szCs w:val="44"/>
        </w:rPr>
        <w:t>PLANI MËSIMOR</w:t>
      </w:r>
    </w:p>
    <w:p w:rsidR="00D2631F" w:rsidRPr="00D25A4D" w:rsidRDefault="00D2631F" w:rsidP="00D2631F">
      <w:pPr>
        <w:jc w:val="center"/>
        <w:rPr>
          <w:rFonts w:ascii="Times New Roman" w:hAnsi="Times New Roman" w:cs="Times New Roman"/>
          <w:b/>
          <w:sz w:val="36"/>
          <w:szCs w:val="36"/>
        </w:rPr>
      </w:pPr>
      <w:r w:rsidRPr="00D25A4D">
        <w:rPr>
          <w:rFonts w:ascii="Times New Roman" w:hAnsi="Times New Roman" w:cs="Times New Roman"/>
          <w:b/>
          <w:sz w:val="36"/>
          <w:szCs w:val="36"/>
        </w:rPr>
        <w:t>Fusha</w:t>
      </w:r>
      <w:r>
        <w:rPr>
          <w:rFonts w:ascii="Times New Roman" w:hAnsi="Times New Roman" w:cs="Times New Roman"/>
          <w:b/>
          <w:sz w:val="36"/>
          <w:szCs w:val="36"/>
        </w:rPr>
        <w:t>: Shoqëria dhe mjedisi</w:t>
      </w:r>
    </w:p>
    <w:p w:rsidR="00D2631F" w:rsidRDefault="00D2631F" w:rsidP="00D2631F">
      <w:pPr>
        <w:jc w:val="center"/>
        <w:rPr>
          <w:rFonts w:ascii="Times New Roman" w:hAnsi="Times New Roman" w:cs="Times New Roman"/>
          <w:b/>
          <w:sz w:val="36"/>
          <w:szCs w:val="36"/>
        </w:rPr>
      </w:pPr>
      <w:r>
        <w:rPr>
          <w:rFonts w:ascii="Times New Roman" w:hAnsi="Times New Roman" w:cs="Times New Roman"/>
          <w:b/>
          <w:sz w:val="36"/>
          <w:szCs w:val="36"/>
        </w:rPr>
        <w:t>Lënda: Qytetari</w:t>
      </w:r>
    </w:p>
    <w:p w:rsidR="00D2631F" w:rsidRDefault="00D2631F" w:rsidP="00D2631F">
      <w:pPr>
        <w:jc w:val="center"/>
        <w:rPr>
          <w:rFonts w:ascii="Times New Roman" w:hAnsi="Times New Roman" w:cs="Times New Roman"/>
          <w:b/>
          <w:sz w:val="36"/>
          <w:szCs w:val="36"/>
        </w:rPr>
      </w:pPr>
      <w:r>
        <w:rPr>
          <w:rFonts w:ascii="Times New Roman" w:hAnsi="Times New Roman" w:cs="Times New Roman"/>
          <w:b/>
          <w:sz w:val="36"/>
          <w:szCs w:val="36"/>
        </w:rPr>
        <w:t>Shkalla: II</w:t>
      </w:r>
    </w:p>
    <w:p w:rsidR="00D2631F" w:rsidRDefault="00D2631F" w:rsidP="00D2631F">
      <w:pPr>
        <w:jc w:val="center"/>
        <w:rPr>
          <w:rFonts w:ascii="Times New Roman" w:hAnsi="Times New Roman" w:cs="Times New Roman"/>
          <w:b/>
          <w:sz w:val="36"/>
          <w:szCs w:val="36"/>
        </w:rPr>
      </w:pPr>
      <w:r>
        <w:rPr>
          <w:rFonts w:ascii="Times New Roman" w:hAnsi="Times New Roman" w:cs="Times New Roman"/>
          <w:b/>
          <w:sz w:val="36"/>
          <w:szCs w:val="36"/>
        </w:rPr>
        <w:t>Klasa:  4</w:t>
      </w:r>
    </w:p>
    <w:p w:rsidR="00D2631F" w:rsidRDefault="00D2631F" w:rsidP="00D2631F">
      <w:pPr>
        <w:jc w:val="center"/>
        <w:rPr>
          <w:rFonts w:ascii="Times New Roman" w:hAnsi="Times New Roman" w:cs="Times New Roman"/>
          <w:b/>
          <w:sz w:val="36"/>
          <w:szCs w:val="36"/>
        </w:rPr>
      </w:pPr>
    </w:p>
    <w:p w:rsidR="00D2631F" w:rsidRDefault="00D2631F" w:rsidP="00D2631F">
      <w:pPr>
        <w:jc w:val="center"/>
        <w:rPr>
          <w:rFonts w:ascii="Times New Roman" w:hAnsi="Times New Roman" w:cs="Times New Roman"/>
          <w:b/>
          <w:sz w:val="36"/>
          <w:szCs w:val="36"/>
        </w:rPr>
      </w:pPr>
    </w:p>
    <w:p w:rsidR="00D2631F" w:rsidRDefault="00D2631F" w:rsidP="00D2631F">
      <w:pPr>
        <w:jc w:val="center"/>
        <w:rPr>
          <w:rFonts w:ascii="Times New Roman" w:hAnsi="Times New Roman" w:cs="Times New Roman"/>
          <w:b/>
          <w:sz w:val="36"/>
          <w:szCs w:val="36"/>
        </w:rPr>
      </w:pPr>
    </w:p>
    <w:p w:rsidR="00D2631F" w:rsidRDefault="00D2631F" w:rsidP="00D2631F">
      <w:pPr>
        <w:jc w:val="center"/>
        <w:rPr>
          <w:rFonts w:ascii="Times New Roman" w:hAnsi="Times New Roman" w:cs="Times New Roman"/>
          <w:b/>
          <w:sz w:val="36"/>
          <w:szCs w:val="36"/>
        </w:rPr>
      </w:pPr>
    </w:p>
    <w:p w:rsidR="006A4637" w:rsidRDefault="006A4637" w:rsidP="006A4637">
      <w:pPr>
        <w:autoSpaceDE w:val="0"/>
        <w:autoSpaceDN w:val="0"/>
        <w:adjustRightInd w:val="0"/>
        <w:spacing w:after="0"/>
        <w:rPr>
          <w:rFonts w:ascii="Times New Roman" w:hAnsi="Times New Roman" w:cs="Times New Roman"/>
          <w:b/>
          <w:sz w:val="36"/>
          <w:szCs w:val="36"/>
        </w:rPr>
      </w:pPr>
    </w:p>
    <w:p w:rsidR="00D2631F" w:rsidRPr="00320F06" w:rsidRDefault="00D2631F" w:rsidP="00320F06">
      <w:pPr>
        <w:autoSpaceDE w:val="0"/>
        <w:autoSpaceDN w:val="0"/>
        <w:adjustRightInd w:val="0"/>
        <w:spacing w:after="0"/>
        <w:rPr>
          <w:rFonts w:ascii="Times New Roman" w:hAnsi="Times New Roman" w:cs="Times New Roman"/>
          <w:b/>
          <w:bCs/>
        </w:rPr>
      </w:pPr>
      <w:r w:rsidRPr="00320F06">
        <w:rPr>
          <w:rFonts w:ascii="Times New Roman" w:hAnsi="Times New Roman" w:cs="Times New Roman"/>
          <w:b/>
          <w:bCs/>
        </w:rPr>
        <w:lastRenderedPageBreak/>
        <w:t>Rezultatet kryesore të të nxënit sipas kompetencave kyçe, që realizohen nëpërmjet lëndës së Qytetarisë gjatë shkallës së dytë</w:t>
      </w:r>
    </w:p>
    <w:p w:rsidR="00D2631F" w:rsidRPr="00320F06" w:rsidRDefault="00D2631F" w:rsidP="00320F06">
      <w:pPr>
        <w:autoSpaceDE w:val="0"/>
        <w:autoSpaceDN w:val="0"/>
        <w:adjustRightInd w:val="0"/>
        <w:spacing w:after="0"/>
        <w:jc w:val="both"/>
        <w:rPr>
          <w:rFonts w:ascii="Times New Roman" w:hAnsi="Times New Roman" w:cs="Times New Roman"/>
          <w:b/>
          <w:bCs/>
        </w:rPr>
      </w:pPr>
    </w:p>
    <w:p w:rsidR="00D2631F" w:rsidRPr="00320F06" w:rsidRDefault="00D2631F" w:rsidP="00320F06">
      <w:p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b/>
          <w:bCs/>
        </w:rPr>
        <w:t xml:space="preserve">Kompetenca e komunikimit dhe e të shprehurit </w:t>
      </w:r>
      <w:r w:rsidRPr="00320F06">
        <w:rPr>
          <w:rFonts w:ascii="Times New Roman" w:hAnsi="Times New Roman" w:cs="Times New Roman"/>
        </w:rPr>
        <w:t>(Nxënësi komunikon në mënyrë efektive)</w:t>
      </w:r>
    </w:p>
    <w:p w:rsidR="00D2631F" w:rsidRPr="00320F06" w:rsidRDefault="00D2631F" w:rsidP="00320F06">
      <w:p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b/>
          <w:bCs/>
        </w:rPr>
        <w:t>Nxënësi:</w:t>
      </w:r>
    </w:p>
    <w:p w:rsidR="00D2631F" w:rsidRPr="00320F06" w:rsidRDefault="00D2631F" w:rsidP="00320F06">
      <w:pPr>
        <w:pStyle w:val="ListParagraph"/>
        <w:numPr>
          <w:ilvl w:val="0"/>
          <w:numId w:val="2"/>
        </w:numPr>
        <w:autoSpaceDE w:val="0"/>
        <w:autoSpaceDN w:val="0"/>
        <w:adjustRightInd w:val="0"/>
        <w:spacing w:after="0"/>
        <w:jc w:val="both"/>
        <w:rPr>
          <w:rFonts w:ascii="Times New Roman" w:hAnsi="Times New Roman" w:cs="Times New Roman"/>
          <w:b/>
          <w:bCs/>
        </w:rPr>
      </w:pPr>
      <w:proofErr w:type="gramStart"/>
      <w:r w:rsidRPr="00320F06">
        <w:rPr>
          <w:rFonts w:ascii="Times New Roman" w:hAnsi="Times New Roman" w:cs="Times New Roman"/>
        </w:rPr>
        <w:t>shpreh</w:t>
      </w:r>
      <w:proofErr w:type="gramEnd"/>
      <w:r w:rsidRPr="00320F06">
        <w:rPr>
          <w:rFonts w:ascii="Times New Roman" w:hAnsi="Times New Roman" w:cs="Times New Roman"/>
        </w:rPr>
        <w:t xml:space="preserve"> mendimin e vet për një temë të caktuar me gojë ose me shkrim,si dhe në forma të tjera të komunikimit. </w:t>
      </w:r>
    </w:p>
    <w:p w:rsidR="00D2631F" w:rsidRPr="00320F06" w:rsidRDefault="00D2631F" w:rsidP="00320F06">
      <w:pPr>
        <w:pStyle w:val="ListParagraph"/>
        <w:numPr>
          <w:ilvl w:val="0"/>
          <w:numId w:val="2"/>
        </w:num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rPr>
        <w:t xml:space="preserve">dëgjon me vëmendje prezantimin dhe komentet e bëra nga të tjerët rreth një teme,duke bërë pyetje, komente,sqarime dhe propozime. </w:t>
      </w:r>
    </w:p>
    <w:p w:rsidR="00D2631F" w:rsidRPr="00320F06" w:rsidRDefault="00D2631F" w:rsidP="00320F06">
      <w:pPr>
        <w:pStyle w:val="ListParagraph"/>
        <w:numPr>
          <w:ilvl w:val="0"/>
          <w:numId w:val="2"/>
        </w:num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rPr>
        <w:t xml:space="preserve">shpjegon qartë dhe saktë, me gojë ose me shkrim, kuptimin e termave (fjalëve, koncepteve) të reja, duke përdorur gjuhën dhe fjalorin e përshtatshëm. </w:t>
      </w:r>
    </w:p>
    <w:p w:rsidR="00D2631F" w:rsidRPr="00320F06" w:rsidRDefault="00D2631F" w:rsidP="00320F06">
      <w:pPr>
        <w:pStyle w:val="ListParagraph"/>
        <w:numPr>
          <w:ilvl w:val="0"/>
          <w:numId w:val="2"/>
        </w:num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rPr>
        <w:t>veçon informacionin kryesor nga një libër, gazetë, revistë, internet, radio, TV etj., e komenton dhe e shfrytëzon atë si referencë gjatë hartimit të një punimi ose detyrë me shkrim</w:t>
      </w:r>
    </w:p>
    <w:p w:rsidR="00D2631F" w:rsidRPr="00320F06" w:rsidRDefault="00D2631F" w:rsidP="00320F06">
      <w:pPr>
        <w:pStyle w:val="ListParagraph"/>
        <w:autoSpaceDE w:val="0"/>
        <w:autoSpaceDN w:val="0"/>
        <w:adjustRightInd w:val="0"/>
        <w:spacing w:after="0"/>
        <w:jc w:val="both"/>
        <w:rPr>
          <w:rFonts w:ascii="Times New Roman" w:hAnsi="Times New Roman" w:cs="Times New Roman"/>
          <w:b/>
          <w:bCs/>
        </w:rPr>
      </w:pPr>
    </w:p>
    <w:p w:rsidR="00D2631F" w:rsidRPr="00320F06" w:rsidRDefault="00D2631F" w:rsidP="00320F06">
      <w:p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b/>
          <w:bCs/>
        </w:rPr>
        <w:t xml:space="preserve">Kompetenca e të menduarit </w:t>
      </w:r>
      <w:r w:rsidRPr="00320F06">
        <w:rPr>
          <w:rFonts w:ascii="Times New Roman" w:hAnsi="Times New Roman" w:cs="Times New Roman"/>
        </w:rPr>
        <w:t>(Nxënësi mendon në mënyrë kritike dhe krijuese)</w:t>
      </w:r>
    </w:p>
    <w:p w:rsidR="00D2631F" w:rsidRPr="00320F06" w:rsidRDefault="00D2631F" w:rsidP="00320F06">
      <w:p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b/>
          <w:bCs/>
        </w:rPr>
        <w:t>Nxënësi:</w:t>
      </w:r>
    </w:p>
    <w:p w:rsidR="00D2631F" w:rsidRPr="00320F06" w:rsidRDefault="00D2631F" w:rsidP="00320F06">
      <w:pPr>
        <w:pStyle w:val="ListParagraph"/>
        <w:numPr>
          <w:ilvl w:val="0"/>
          <w:numId w:val="3"/>
        </w:numPr>
        <w:autoSpaceDE w:val="0"/>
        <w:autoSpaceDN w:val="0"/>
        <w:adjustRightInd w:val="0"/>
        <w:spacing w:after="0"/>
        <w:jc w:val="both"/>
        <w:rPr>
          <w:rFonts w:ascii="Times New Roman" w:hAnsi="Times New Roman" w:cs="Times New Roman"/>
        </w:rPr>
      </w:pPr>
      <w:r w:rsidRPr="00320F06">
        <w:rPr>
          <w:rFonts w:ascii="Times New Roman" w:hAnsi="Times New Roman" w:cs="Times New Roman"/>
        </w:rPr>
        <w:t xml:space="preserve">parashtron argumente pro ose kundër për një temë/problem të caktuar gjatë një debati ose publikimi në medie. </w:t>
      </w:r>
    </w:p>
    <w:p w:rsidR="00D2631F" w:rsidRPr="00320F06" w:rsidRDefault="00D2631F" w:rsidP="00320F06">
      <w:pPr>
        <w:pStyle w:val="ListParagraph"/>
        <w:numPr>
          <w:ilvl w:val="0"/>
          <w:numId w:val="3"/>
        </w:numPr>
        <w:autoSpaceDE w:val="0"/>
        <w:autoSpaceDN w:val="0"/>
        <w:adjustRightInd w:val="0"/>
        <w:spacing w:after="0"/>
        <w:jc w:val="both"/>
        <w:rPr>
          <w:rFonts w:ascii="Times New Roman" w:hAnsi="Times New Roman" w:cs="Times New Roman"/>
        </w:rPr>
      </w:pPr>
      <w:r w:rsidRPr="00320F06">
        <w:rPr>
          <w:rFonts w:ascii="Times New Roman" w:hAnsi="Times New Roman" w:cs="Times New Roman"/>
        </w:rPr>
        <w:t xml:space="preserve">zgjidh një problem(shoqëror, shkencor etj.) dhe arsyeton përzgjedhjen e procedurave përkatëse. </w:t>
      </w:r>
    </w:p>
    <w:p w:rsidR="00D2631F" w:rsidRPr="00320F06" w:rsidRDefault="00D2631F" w:rsidP="00320F06">
      <w:pPr>
        <w:pStyle w:val="ListParagraph"/>
        <w:numPr>
          <w:ilvl w:val="0"/>
          <w:numId w:val="3"/>
        </w:numPr>
        <w:autoSpaceDE w:val="0"/>
        <w:autoSpaceDN w:val="0"/>
        <w:adjustRightInd w:val="0"/>
        <w:spacing w:after="0"/>
        <w:jc w:val="both"/>
        <w:rPr>
          <w:rFonts w:ascii="Times New Roman" w:hAnsi="Times New Roman" w:cs="Times New Roman"/>
        </w:rPr>
      </w:pPr>
      <w:r w:rsidRPr="00320F06">
        <w:rPr>
          <w:rFonts w:ascii="Times New Roman" w:hAnsi="Times New Roman" w:cs="Times New Roman"/>
        </w:rPr>
        <w:t>përzgjedh dhe demonstron strategji të ndryshme për zgjidhjen e një problemi (shkencor,shoqëror).</w:t>
      </w:r>
    </w:p>
    <w:p w:rsidR="00D2631F" w:rsidRPr="00320F06" w:rsidRDefault="00D2631F" w:rsidP="00320F06">
      <w:pPr>
        <w:pStyle w:val="ListParagraph"/>
        <w:numPr>
          <w:ilvl w:val="0"/>
          <w:numId w:val="3"/>
        </w:numPr>
        <w:autoSpaceDE w:val="0"/>
        <w:autoSpaceDN w:val="0"/>
        <w:adjustRightInd w:val="0"/>
        <w:spacing w:after="0"/>
        <w:jc w:val="both"/>
        <w:rPr>
          <w:rFonts w:ascii="Times New Roman" w:hAnsi="Times New Roman" w:cs="Times New Roman"/>
        </w:rPr>
      </w:pPr>
      <w:r w:rsidRPr="00320F06">
        <w:rPr>
          <w:rFonts w:ascii="Times New Roman" w:hAnsi="Times New Roman" w:cs="Times New Roman"/>
        </w:rPr>
        <w:t>shpjegon mënyrën e zhvillimit të një procesi natyror ose shoqëror, duke e ilustruar atë me shembuj konkretë.</w:t>
      </w:r>
    </w:p>
    <w:p w:rsidR="00D2631F" w:rsidRPr="00320F06" w:rsidRDefault="00D2631F" w:rsidP="00320F06">
      <w:pPr>
        <w:pStyle w:val="ListParagraph"/>
        <w:numPr>
          <w:ilvl w:val="0"/>
          <w:numId w:val="3"/>
        </w:numPr>
        <w:autoSpaceDE w:val="0"/>
        <w:autoSpaceDN w:val="0"/>
        <w:adjustRightInd w:val="0"/>
        <w:spacing w:after="0"/>
        <w:jc w:val="both"/>
        <w:rPr>
          <w:rFonts w:ascii="Times New Roman" w:hAnsi="Times New Roman" w:cs="Times New Roman"/>
        </w:rPr>
      </w:pPr>
      <w:r w:rsidRPr="00320F06">
        <w:rPr>
          <w:rFonts w:ascii="Times New Roman" w:hAnsi="Times New Roman" w:cs="Times New Roman"/>
        </w:rPr>
        <w:t xml:space="preserve">krahason ngjashmëritë dhe dallimet e fazave më të rëndësishme nëpër të cilat është zhvilluar një proces/dukuri shoqërore, natyrore. </w:t>
      </w:r>
    </w:p>
    <w:p w:rsidR="00D2631F" w:rsidRPr="00320F06" w:rsidRDefault="00D2631F" w:rsidP="00320F06">
      <w:pPr>
        <w:pStyle w:val="ListParagraph"/>
        <w:numPr>
          <w:ilvl w:val="0"/>
          <w:numId w:val="3"/>
        </w:numPr>
        <w:autoSpaceDE w:val="0"/>
        <w:autoSpaceDN w:val="0"/>
        <w:adjustRightInd w:val="0"/>
        <w:spacing w:after="0"/>
        <w:jc w:val="both"/>
        <w:rPr>
          <w:rFonts w:ascii="Times New Roman" w:hAnsi="Times New Roman" w:cs="Times New Roman"/>
        </w:rPr>
      </w:pPr>
      <w:r w:rsidRPr="00320F06">
        <w:rPr>
          <w:rFonts w:ascii="Times New Roman" w:hAnsi="Times New Roman" w:cs="Times New Roman"/>
        </w:rPr>
        <w:t>përdor krahasimin dhe kontrastin për të gjetur dallimet dhe ngjashmëritë kryesore midis dy e më shumë dukurive natyrore dhe shoqërore.</w:t>
      </w:r>
    </w:p>
    <w:p w:rsidR="00D2631F" w:rsidRPr="00320F06" w:rsidRDefault="00D2631F" w:rsidP="00320F06">
      <w:pPr>
        <w:pStyle w:val="ListParagraph"/>
        <w:autoSpaceDE w:val="0"/>
        <w:autoSpaceDN w:val="0"/>
        <w:adjustRightInd w:val="0"/>
        <w:spacing w:after="0"/>
        <w:jc w:val="both"/>
        <w:rPr>
          <w:rFonts w:ascii="Times New Roman" w:hAnsi="Times New Roman" w:cs="Times New Roman"/>
        </w:rPr>
      </w:pPr>
    </w:p>
    <w:p w:rsidR="00D2631F" w:rsidRPr="00320F06" w:rsidRDefault="00D2631F" w:rsidP="00320F06">
      <w:p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b/>
          <w:bCs/>
        </w:rPr>
        <w:t xml:space="preserve">Kompetenca e të nxënit </w:t>
      </w:r>
      <w:r w:rsidRPr="00320F06">
        <w:rPr>
          <w:rFonts w:ascii="Times New Roman" w:hAnsi="Times New Roman" w:cs="Times New Roman"/>
        </w:rPr>
        <w:t>(Nxënësi mëson për të nxënë)</w:t>
      </w:r>
    </w:p>
    <w:p w:rsidR="00D2631F" w:rsidRPr="00320F06" w:rsidRDefault="00D2631F" w:rsidP="00320F06">
      <w:p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b/>
          <w:bCs/>
        </w:rPr>
        <w:t>Nxënësi:</w:t>
      </w:r>
    </w:p>
    <w:p w:rsidR="00D2631F" w:rsidRPr="00320F06" w:rsidRDefault="00D2631F" w:rsidP="00320F06">
      <w:pPr>
        <w:pStyle w:val="ListParagraph"/>
        <w:numPr>
          <w:ilvl w:val="0"/>
          <w:numId w:val="4"/>
        </w:num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rPr>
        <w:t xml:space="preserve">përzgjedh të dhëna nga burime të ndryshme (libra, revista, udhëzues, fjalorë, enciklopedi ose internet), të cilat i shfrytëzon për realizimin e temës/detyrës së dhënë dhe i klasifikon ato burime sipas rëndësisë që kanë për temën. </w:t>
      </w:r>
    </w:p>
    <w:p w:rsidR="00D2631F" w:rsidRPr="00320F06" w:rsidRDefault="00D2631F" w:rsidP="00320F06">
      <w:pPr>
        <w:pStyle w:val="ListParagraph"/>
        <w:numPr>
          <w:ilvl w:val="0"/>
          <w:numId w:val="4"/>
        </w:num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rPr>
        <w:t xml:space="preserve">shfrytëzon të dhënat për të demonstruar të kuptuarit e koncepteve numerike, grafike, simboleve, formulave në shkenca shoqërore, duke i sqaruar nëpërmjet formave të ndryshme të të shprehurit. </w:t>
      </w:r>
    </w:p>
    <w:p w:rsidR="00D2631F" w:rsidRPr="00320F06" w:rsidRDefault="00D2631F" w:rsidP="00320F06">
      <w:pPr>
        <w:pStyle w:val="ListParagraph"/>
        <w:numPr>
          <w:ilvl w:val="0"/>
          <w:numId w:val="4"/>
        </w:num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rPr>
        <w:t xml:space="preserve">zbaton në mënyrë të pavarur udhëzimet e dhëna nga një burim (tekst shkollor, libër, internet, medie) për të nxënë një temë,veprim, aktivitet ose detyrë që i kërkohet. </w:t>
      </w:r>
    </w:p>
    <w:p w:rsidR="00A01916" w:rsidRPr="00320F06" w:rsidRDefault="00D2631F" w:rsidP="00320F06">
      <w:pPr>
        <w:pStyle w:val="ListParagraph"/>
        <w:numPr>
          <w:ilvl w:val="0"/>
          <w:numId w:val="4"/>
        </w:num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rPr>
        <w:t xml:space="preserve">ndërlidh temën e re ose një çështje të dhënë me njohuritë dhe përvojat paraprake, duke i paraqitur në forma të ndryshme të të shprehurit (kolona, tabela, grafike) sipas një radhitjeje logjike. </w:t>
      </w:r>
    </w:p>
    <w:p w:rsidR="00D2631F" w:rsidRPr="00320F06" w:rsidRDefault="00D2631F" w:rsidP="00320F06">
      <w:pPr>
        <w:pStyle w:val="ListParagraph"/>
        <w:numPr>
          <w:ilvl w:val="0"/>
          <w:numId w:val="4"/>
        </w:num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rPr>
        <w:lastRenderedPageBreak/>
        <w:t xml:space="preserve">parashtron pyetje (pse, çfarë, si, kur?) dhe organizon mendimet e veta në formë të shkruar për temën/ problemin e dhënë dhe vlerëson përparimin e vet deri në zgjidhjen e duhur. </w:t>
      </w:r>
    </w:p>
    <w:p w:rsidR="00D2631F" w:rsidRPr="00320F06" w:rsidRDefault="00D2631F" w:rsidP="00320F06">
      <w:pPr>
        <w:pStyle w:val="ListParagraph"/>
        <w:numPr>
          <w:ilvl w:val="0"/>
          <w:numId w:val="4"/>
        </w:num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rPr>
        <w:t>menaxhon emocionet, ndjenjat, kohën, shfrytëzimin e materialeve dhe mjeteve gjatë kryerjes së një detyre/aktiviteti (në klasë/shkollë apo në terren).</w:t>
      </w:r>
    </w:p>
    <w:p w:rsidR="00D2631F" w:rsidRPr="00320F06" w:rsidRDefault="00D2631F" w:rsidP="00320F06">
      <w:pPr>
        <w:pStyle w:val="ListParagraph"/>
        <w:autoSpaceDE w:val="0"/>
        <w:autoSpaceDN w:val="0"/>
        <w:adjustRightInd w:val="0"/>
        <w:spacing w:after="0"/>
        <w:jc w:val="both"/>
        <w:rPr>
          <w:rFonts w:ascii="Times New Roman" w:hAnsi="Times New Roman" w:cs="Times New Roman"/>
          <w:b/>
          <w:bCs/>
        </w:rPr>
      </w:pPr>
    </w:p>
    <w:p w:rsidR="00D2631F" w:rsidRPr="00320F06" w:rsidRDefault="00D2631F" w:rsidP="00320F06">
      <w:p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b/>
          <w:bCs/>
        </w:rPr>
        <w:t xml:space="preserve">Kompetenca përjetën, sipërmarrjen dhe mjedisin </w:t>
      </w:r>
      <w:r w:rsidRPr="00320F06">
        <w:rPr>
          <w:rFonts w:ascii="Times New Roman" w:hAnsi="Times New Roman" w:cs="Times New Roman"/>
        </w:rPr>
        <w:t>(Nxënësi kontribuon në mënyrë produktive)</w:t>
      </w:r>
    </w:p>
    <w:p w:rsidR="00D2631F" w:rsidRPr="00320F06" w:rsidRDefault="00D2631F" w:rsidP="00320F06">
      <w:p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b/>
          <w:bCs/>
        </w:rPr>
        <w:t>Nxënësi:</w:t>
      </w:r>
    </w:p>
    <w:p w:rsidR="00D2631F" w:rsidRPr="00320F06" w:rsidRDefault="00D2631F" w:rsidP="00320F06">
      <w:pPr>
        <w:pStyle w:val="ListParagraph"/>
        <w:numPr>
          <w:ilvl w:val="0"/>
          <w:numId w:val="5"/>
        </w:num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rPr>
        <w:t xml:space="preserve">zhvillon një projekt individual ose në grup për kryerjen e një aktiviteti mjedisor apo shoqëror me rëndësi për shkollën ose për komunitetin. </w:t>
      </w:r>
    </w:p>
    <w:p w:rsidR="00D2631F" w:rsidRPr="00320F06" w:rsidRDefault="00D2631F" w:rsidP="00320F06">
      <w:pPr>
        <w:pStyle w:val="ListParagraph"/>
        <w:numPr>
          <w:ilvl w:val="0"/>
          <w:numId w:val="5"/>
        </w:num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rPr>
        <w:t xml:space="preserve">diskuton në grup për rëndësinë që ka mbrojtja e mjedisit, pasojat që sjell dëmtimi i tij për jetën e njeriut dhe propozon masat që duhen ndërmarrë për evitimin e tyre. </w:t>
      </w:r>
    </w:p>
    <w:p w:rsidR="00D2631F" w:rsidRPr="00320F06" w:rsidRDefault="00D2631F" w:rsidP="00320F06">
      <w:pPr>
        <w:pStyle w:val="ListParagraph"/>
        <w:numPr>
          <w:ilvl w:val="0"/>
          <w:numId w:val="5"/>
        </w:num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rPr>
        <w:t>bashkëvepron në mënyrë aktive me moshatarët dhe të tjerët (pavarësisht statusit të tyre social, etnik etj.) për realizimin e një aktiviteti të përbashkët (projekti/aktiviteti në bazë klase/shkolle apo jashtë saj).</w:t>
      </w:r>
    </w:p>
    <w:p w:rsidR="00D2631F" w:rsidRPr="00320F06" w:rsidRDefault="00D2631F" w:rsidP="00320F06">
      <w:pPr>
        <w:autoSpaceDE w:val="0"/>
        <w:autoSpaceDN w:val="0"/>
        <w:adjustRightInd w:val="0"/>
        <w:spacing w:after="0"/>
        <w:jc w:val="both"/>
        <w:rPr>
          <w:rFonts w:ascii="Times New Roman" w:hAnsi="Times New Roman" w:cs="Times New Roman"/>
          <w:b/>
          <w:bCs/>
        </w:rPr>
      </w:pPr>
    </w:p>
    <w:p w:rsidR="00D2631F" w:rsidRPr="00320F06" w:rsidRDefault="00D2631F" w:rsidP="00320F06">
      <w:p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b/>
          <w:bCs/>
        </w:rPr>
        <w:t xml:space="preserve">Kompetenca personale </w:t>
      </w:r>
      <w:r w:rsidRPr="00320F06">
        <w:rPr>
          <w:rFonts w:ascii="Times New Roman" w:hAnsi="Times New Roman" w:cs="Times New Roman"/>
        </w:rPr>
        <w:t>(Nxënësi bën jetë të shëndetshme)</w:t>
      </w:r>
    </w:p>
    <w:p w:rsidR="00D2631F" w:rsidRPr="00320F06" w:rsidRDefault="00D2631F" w:rsidP="00320F06">
      <w:p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b/>
          <w:bCs/>
        </w:rPr>
        <w:t>Nxënësi:</w:t>
      </w:r>
    </w:p>
    <w:p w:rsidR="00D2631F" w:rsidRPr="00320F06" w:rsidRDefault="00D2631F" w:rsidP="00320F06">
      <w:pPr>
        <w:pStyle w:val="ListParagraph"/>
        <w:numPr>
          <w:ilvl w:val="0"/>
          <w:numId w:val="6"/>
        </w:num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rPr>
        <w:t>vlerëson shkaqet e një situate të mundshme konflikti midis moshatarëve ose anëtarëve të grupit dhe propozon alternativa për parandalimin dhe zgjidhjen, duke ndarë përvojat dhe mendimet në grup.</w:t>
      </w:r>
    </w:p>
    <w:p w:rsidR="00D2631F" w:rsidRPr="00320F06" w:rsidRDefault="00D2631F" w:rsidP="00320F06">
      <w:pPr>
        <w:autoSpaceDE w:val="0"/>
        <w:autoSpaceDN w:val="0"/>
        <w:adjustRightInd w:val="0"/>
        <w:spacing w:after="0"/>
        <w:jc w:val="both"/>
        <w:rPr>
          <w:rFonts w:ascii="Times New Roman" w:hAnsi="Times New Roman" w:cs="Times New Roman"/>
          <w:b/>
          <w:bCs/>
        </w:rPr>
      </w:pPr>
    </w:p>
    <w:p w:rsidR="00D2631F" w:rsidRPr="00320F06" w:rsidRDefault="00D2631F" w:rsidP="00320F06">
      <w:p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b/>
          <w:bCs/>
        </w:rPr>
        <w:t xml:space="preserve">Kompetenca qytetare  </w:t>
      </w:r>
      <w:r w:rsidRPr="00320F06">
        <w:rPr>
          <w:rFonts w:ascii="Times New Roman" w:hAnsi="Times New Roman" w:cs="Times New Roman"/>
        </w:rPr>
        <w:t>(Nxënësi përkushtohet ndaj të mirës së përbashkët)</w:t>
      </w:r>
    </w:p>
    <w:p w:rsidR="00D2631F" w:rsidRPr="00320F06" w:rsidRDefault="00D2631F" w:rsidP="00320F06">
      <w:p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b/>
          <w:bCs/>
        </w:rPr>
        <w:t>Nxënësi:</w:t>
      </w:r>
    </w:p>
    <w:p w:rsidR="00D2631F" w:rsidRPr="00320F06" w:rsidRDefault="00D2631F" w:rsidP="00320F06">
      <w:pPr>
        <w:pStyle w:val="ListParagraph"/>
        <w:numPr>
          <w:ilvl w:val="0"/>
          <w:numId w:val="6"/>
        </w:numPr>
        <w:autoSpaceDE w:val="0"/>
        <w:autoSpaceDN w:val="0"/>
        <w:adjustRightInd w:val="0"/>
        <w:spacing w:after="0"/>
        <w:jc w:val="both"/>
        <w:rPr>
          <w:rFonts w:ascii="Times New Roman" w:hAnsi="Times New Roman" w:cs="Times New Roman"/>
          <w:color w:val="000000"/>
          <w:lang w:val="sq-AL"/>
        </w:rPr>
      </w:pPr>
      <w:r w:rsidRPr="00320F06">
        <w:rPr>
          <w:rFonts w:ascii="Times New Roman" w:hAnsi="Times New Roman" w:cs="Times New Roman"/>
          <w:color w:val="000000"/>
          <w:lang w:val="sq-AL"/>
        </w:rPr>
        <w:t>prezanton rolet dhe detyrat e anëtarëve të familjes së vet apo të ndonjë grupi, në të cilin është pjesëmarrës (grup loje, aktiviteti), tregon detyrat dhe i diskuton me bashkëmoshatarët.</w:t>
      </w:r>
    </w:p>
    <w:p w:rsidR="00D2631F" w:rsidRPr="00320F06" w:rsidRDefault="00D2631F" w:rsidP="00320F06">
      <w:pPr>
        <w:pStyle w:val="ListParagraph"/>
        <w:numPr>
          <w:ilvl w:val="0"/>
          <w:numId w:val="6"/>
        </w:num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rPr>
        <w:t xml:space="preserve">tregon vetëbesim të lartë në marrjen e vendimeve për veprimet që ndërmerr pa dëmtuar interesat e të tjerëve, të cilat kontribuojnë në rritjen e cilësisë së aktivitetit të grupit shoqëror/komunitetit. </w:t>
      </w:r>
    </w:p>
    <w:p w:rsidR="00D2631F" w:rsidRPr="00320F06" w:rsidRDefault="00D2631F" w:rsidP="00320F06">
      <w:pPr>
        <w:pStyle w:val="ListParagraph"/>
        <w:numPr>
          <w:ilvl w:val="0"/>
          <w:numId w:val="6"/>
        </w:num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rPr>
        <w:t>merr pjesë në aktivitetet që promovojnë tolerancë dhe diversitet kulturor, etnik, fetar, gjinor etj., në shkollë apo në komunitet, ku përfshihen moshatarë të të gjitha përkatësive të përmendura, që jetojnë në bashkësinë e gjerë.</w:t>
      </w:r>
    </w:p>
    <w:p w:rsidR="00D2631F" w:rsidRPr="00320F06" w:rsidRDefault="00D2631F" w:rsidP="00320F06">
      <w:pPr>
        <w:autoSpaceDE w:val="0"/>
        <w:autoSpaceDN w:val="0"/>
        <w:adjustRightInd w:val="0"/>
        <w:spacing w:after="0"/>
        <w:jc w:val="both"/>
        <w:rPr>
          <w:rFonts w:ascii="Times New Roman" w:hAnsi="Times New Roman" w:cs="Times New Roman"/>
          <w:b/>
          <w:bCs/>
        </w:rPr>
      </w:pPr>
    </w:p>
    <w:p w:rsidR="00D2631F" w:rsidRPr="00320F06" w:rsidRDefault="00D2631F" w:rsidP="00320F06">
      <w:p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b/>
          <w:bCs/>
        </w:rPr>
        <w:t xml:space="preserve">Kompetenca digjitale </w:t>
      </w:r>
      <w:r w:rsidRPr="00320F06">
        <w:rPr>
          <w:rFonts w:ascii="Times New Roman" w:hAnsi="Times New Roman" w:cs="Times New Roman"/>
        </w:rPr>
        <w:t>(Nxënësi përdor teknologjinë për të nxitur inovacionin)</w:t>
      </w:r>
    </w:p>
    <w:p w:rsidR="00D2631F" w:rsidRPr="00320F06" w:rsidRDefault="00D2631F" w:rsidP="00320F06">
      <w:pPr>
        <w:autoSpaceDE w:val="0"/>
        <w:autoSpaceDN w:val="0"/>
        <w:adjustRightInd w:val="0"/>
        <w:spacing w:after="0"/>
        <w:jc w:val="both"/>
        <w:rPr>
          <w:rFonts w:ascii="Times New Roman" w:hAnsi="Times New Roman" w:cs="Times New Roman"/>
          <w:b/>
          <w:bCs/>
        </w:rPr>
      </w:pPr>
      <w:r w:rsidRPr="00320F06">
        <w:rPr>
          <w:rFonts w:ascii="Times New Roman" w:hAnsi="Times New Roman" w:cs="Times New Roman"/>
          <w:b/>
          <w:bCs/>
        </w:rPr>
        <w:t>Nxënësi:</w:t>
      </w:r>
    </w:p>
    <w:p w:rsidR="00D2631F" w:rsidRPr="00320F06" w:rsidRDefault="00D2631F" w:rsidP="00320F06">
      <w:pPr>
        <w:pStyle w:val="ListParagraph"/>
        <w:numPr>
          <w:ilvl w:val="0"/>
          <w:numId w:val="7"/>
        </w:numPr>
        <w:jc w:val="both"/>
        <w:rPr>
          <w:rFonts w:ascii="Times New Roman" w:hAnsi="Times New Roman" w:cs="Times New Roman"/>
          <w:color w:val="000000"/>
          <w:lang w:val="sq-AL"/>
        </w:rPr>
      </w:pPr>
      <w:r w:rsidRPr="00320F06">
        <w:rPr>
          <w:rFonts w:ascii="Times New Roman" w:hAnsi="Times New Roman" w:cs="Times New Roman"/>
        </w:rPr>
        <w:t xml:space="preserve">përdor mediet digjitale dhe mjediset informative për të komunikuar dhe bashkëpunuar, duke përfshirë komunikimet në distancë për zhvillimin e njohurive. </w:t>
      </w:r>
    </w:p>
    <w:p w:rsidR="00D2631F" w:rsidRPr="00320F06" w:rsidRDefault="00D2631F" w:rsidP="00320F06">
      <w:pPr>
        <w:pStyle w:val="ListParagraph"/>
        <w:numPr>
          <w:ilvl w:val="0"/>
          <w:numId w:val="7"/>
        </w:numPr>
        <w:jc w:val="both"/>
        <w:rPr>
          <w:rFonts w:ascii="Times New Roman" w:hAnsi="Times New Roman" w:cs="Times New Roman"/>
          <w:color w:val="000000"/>
          <w:lang w:val="sq-AL"/>
        </w:rPr>
      </w:pPr>
      <w:r w:rsidRPr="00320F06">
        <w:rPr>
          <w:rFonts w:ascii="Times New Roman" w:hAnsi="Times New Roman" w:cs="Times New Roman"/>
        </w:rPr>
        <w:lastRenderedPageBreak/>
        <w:t>analizon, vlerëson, menaxhon informacionin e marrë elektronikisht (p.sh., hedhin disa informacione të marra nga interneti, duke i përmbledhur në një tabelë ose grafik).</w:t>
      </w:r>
    </w:p>
    <w:p w:rsidR="00D2631F" w:rsidRPr="00320F06" w:rsidRDefault="00D2631F" w:rsidP="00320F06">
      <w:pPr>
        <w:jc w:val="both"/>
        <w:rPr>
          <w:rFonts w:ascii="Times New Roman" w:hAnsi="Times New Roman" w:cs="Times New Roman"/>
          <w:b/>
          <w:bCs/>
        </w:rPr>
      </w:pPr>
    </w:p>
    <w:p w:rsidR="00D2631F" w:rsidRPr="00320F06" w:rsidRDefault="00D2631F" w:rsidP="00320F06">
      <w:pPr>
        <w:jc w:val="both"/>
        <w:rPr>
          <w:rFonts w:ascii="Times New Roman" w:hAnsi="Times New Roman" w:cs="Times New Roman"/>
          <w:b/>
          <w:bCs/>
        </w:rPr>
      </w:pPr>
    </w:p>
    <w:p w:rsidR="00D2631F" w:rsidRPr="00320F06" w:rsidRDefault="00D2631F" w:rsidP="00320F06">
      <w:pPr>
        <w:jc w:val="center"/>
        <w:rPr>
          <w:rFonts w:ascii="Times New Roman" w:hAnsi="Times New Roman" w:cs="Times New Roman"/>
          <w:b/>
          <w:bCs/>
          <w:color w:val="000000"/>
          <w:lang w:val="sq-AL"/>
        </w:rPr>
      </w:pPr>
      <w:r w:rsidRPr="00320F06">
        <w:rPr>
          <w:rFonts w:ascii="Times New Roman" w:hAnsi="Times New Roman" w:cs="Times New Roman"/>
          <w:b/>
          <w:bCs/>
        </w:rPr>
        <w:t>Rezultatet kryesore të të nxënit sipas tematikave</w:t>
      </w:r>
    </w:p>
    <w:p w:rsidR="00D2631F" w:rsidRPr="00320F06" w:rsidRDefault="00D2631F" w:rsidP="00320F06">
      <w:pPr>
        <w:jc w:val="both"/>
        <w:rPr>
          <w:rFonts w:ascii="Times New Roman" w:hAnsi="Times New Roman" w:cs="Times New Roman"/>
          <w:b/>
          <w:bCs/>
        </w:rPr>
      </w:pPr>
      <w:r w:rsidRPr="00320F06">
        <w:rPr>
          <w:rFonts w:ascii="Times New Roman" w:hAnsi="Times New Roman" w:cs="Times New Roman"/>
          <w:b/>
          <w:bCs/>
        </w:rPr>
        <w:t>Tematika 1: Individët, grupet, shoqëria</w:t>
      </w:r>
    </w:p>
    <w:p w:rsidR="00D2631F" w:rsidRPr="00320F06" w:rsidRDefault="00D2631F" w:rsidP="00320F06">
      <w:pPr>
        <w:rPr>
          <w:rFonts w:ascii="Times New Roman" w:hAnsi="Times New Roman" w:cs="Times New Roman"/>
          <w:b/>
          <w:bCs/>
        </w:rPr>
      </w:pPr>
      <w:r w:rsidRPr="00320F06">
        <w:rPr>
          <w:rFonts w:ascii="Times New Roman" w:hAnsi="Times New Roman" w:cs="Times New Roman"/>
          <w:b/>
          <w:bCs/>
        </w:rPr>
        <w:t>Unë dhe e mira e përbashkët</w:t>
      </w:r>
    </w:p>
    <w:p w:rsidR="00D2631F" w:rsidRPr="00320F06" w:rsidRDefault="00D2631F" w:rsidP="00320F06">
      <w:pPr>
        <w:jc w:val="both"/>
        <w:rPr>
          <w:rFonts w:ascii="Times New Roman" w:hAnsi="Times New Roman" w:cs="Times New Roman"/>
          <w:b/>
          <w:bCs/>
          <w:color w:val="000000"/>
          <w:lang w:val="sq-AL"/>
        </w:rPr>
      </w:pPr>
      <w:r w:rsidRPr="00320F06">
        <w:rPr>
          <w:rFonts w:ascii="Times New Roman" w:hAnsi="Times New Roman" w:cs="Times New Roman"/>
          <w:b/>
          <w:bCs/>
          <w:color w:val="000000"/>
          <w:lang w:val="sq-AL"/>
        </w:rPr>
        <w:t>Nxënësi:</w:t>
      </w:r>
    </w:p>
    <w:p w:rsidR="00D2631F" w:rsidRPr="00320F06" w:rsidRDefault="00D2631F" w:rsidP="00320F06">
      <w:pPr>
        <w:pStyle w:val="ListParagraph"/>
        <w:numPr>
          <w:ilvl w:val="0"/>
          <w:numId w:val="8"/>
        </w:numPr>
        <w:jc w:val="both"/>
        <w:rPr>
          <w:rFonts w:ascii="Times New Roman" w:hAnsi="Times New Roman" w:cs="Times New Roman"/>
        </w:rPr>
      </w:pPr>
      <w:r w:rsidRPr="00320F06">
        <w:rPr>
          <w:rFonts w:ascii="Times New Roman" w:hAnsi="Times New Roman" w:cs="Times New Roman"/>
        </w:rPr>
        <w:t>identifikon veten si individ unik;</w:t>
      </w:r>
    </w:p>
    <w:p w:rsidR="00D2631F" w:rsidRPr="00320F06" w:rsidRDefault="00D2631F" w:rsidP="00320F06">
      <w:pPr>
        <w:pStyle w:val="ListParagraph"/>
        <w:numPr>
          <w:ilvl w:val="0"/>
          <w:numId w:val="8"/>
        </w:numPr>
        <w:jc w:val="both"/>
        <w:rPr>
          <w:rFonts w:ascii="Times New Roman" w:hAnsi="Times New Roman" w:cs="Times New Roman"/>
        </w:rPr>
      </w:pPr>
      <w:r w:rsidRPr="00320F06">
        <w:rPr>
          <w:rFonts w:ascii="Times New Roman" w:hAnsi="Times New Roman" w:cs="Times New Roman"/>
        </w:rPr>
        <w:t>identifikon aftësitë dhe shprehitë individuale;</w:t>
      </w:r>
    </w:p>
    <w:p w:rsidR="00D2631F" w:rsidRPr="00320F06" w:rsidRDefault="00D2631F" w:rsidP="00320F06">
      <w:pPr>
        <w:pStyle w:val="ListParagraph"/>
        <w:numPr>
          <w:ilvl w:val="0"/>
          <w:numId w:val="8"/>
        </w:numPr>
        <w:autoSpaceDE w:val="0"/>
        <w:autoSpaceDN w:val="0"/>
        <w:adjustRightInd w:val="0"/>
        <w:spacing w:after="0"/>
        <w:rPr>
          <w:rFonts w:ascii="Times New Roman" w:hAnsi="Times New Roman" w:cs="Times New Roman"/>
        </w:rPr>
      </w:pPr>
      <w:r w:rsidRPr="00320F06">
        <w:rPr>
          <w:rFonts w:ascii="Times New Roman" w:hAnsi="Times New Roman" w:cs="Times New Roman"/>
        </w:rPr>
        <w:t>shpreh ndjenjat, dëshirat dhe gjendjen e tij;</w:t>
      </w:r>
    </w:p>
    <w:p w:rsidR="00D2631F" w:rsidRPr="00320F06" w:rsidRDefault="00D2631F" w:rsidP="00320F06">
      <w:pPr>
        <w:pStyle w:val="ListParagraph"/>
        <w:numPr>
          <w:ilvl w:val="0"/>
          <w:numId w:val="8"/>
        </w:numPr>
        <w:autoSpaceDE w:val="0"/>
        <w:autoSpaceDN w:val="0"/>
        <w:adjustRightInd w:val="0"/>
        <w:spacing w:after="0"/>
        <w:rPr>
          <w:rFonts w:ascii="Times New Roman" w:hAnsi="Times New Roman" w:cs="Times New Roman"/>
        </w:rPr>
      </w:pPr>
      <w:r w:rsidRPr="00320F06">
        <w:rPr>
          <w:rFonts w:ascii="Times New Roman" w:hAnsi="Times New Roman" w:cs="Times New Roman"/>
        </w:rPr>
        <w:t>vë në dukje nevoja, ndjenja, dëshira, aftësi e interesa të të tjerëve dhe pranon se ato janë të rëndësishme për ta;</w:t>
      </w:r>
    </w:p>
    <w:p w:rsidR="00D2631F" w:rsidRPr="00320F06" w:rsidRDefault="00D2631F" w:rsidP="00320F06">
      <w:pPr>
        <w:pStyle w:val="ListParagraph"/>
        <w:numPr>
          <w:ilvl w:val="0"/>
          <w:numId w:val="8"/>
        </w:numPr>
        <w:autoSpaceDE w:val="0"/>
        <w:autoSpaceDN w:val="0"/>
        <w:adjustRightInd w:val="0"/>
        <w:spacing w:after="0"/>
        <w:rPr>
          <w:rFonts w:ascii="Times New Roman" w:hAnsi="Times New Roman" w:cs="Times New Roman"/>
        </w:rPr>
      </w:pPr>
      <w:r w:rsidRPr="00320F06">
        <w:rPr>
          <w:rFonts w:ascii="Times New Roman" w:hAnsi="Times New Roman" w:cs="Times New Roman"/>
        </w:rPr>
        <w:t>pranon se plotësimi i nevojave të të tjerëve mund të jenë më i ngutshëm se i të tijave;</w:t>
      </w:r>
    </w:p>
    <w:p w:rsidR="00D2631F" w:rsidRPr="00320F06" w:rsidRDefault="00D2631F" w:rsidP="00320F06">
      <w:pPr>
        <w:pStyle w:val="ListParagraph"/>
        <w:numPr>
          <w:ilvl w:val="0"/>
          <w:numId w:val="8"/>
        </w:numPr>
        <w:autoSpaceDE w:val="0"/>
        <w:autoSpaceDN w:val="0"/>
        <w:adjustRightInd w:val="0"/>
        <w:spacing w:after="0"/>
        <w:rPr>
          <w:rFonts w:ascii="Times New Roman" w:hAnsi="Times New Roman" w:cs="Times New Roman"/>
        </w:rPr>
      </w:pPr>
      <w:r w:rsidRPr="00320F06">
        <w:rPr>
          <w:rFonts w:ascii="Times New Roman" w:hAnsi="Times New Roman" w:cs="Times New Roman"/>
        </w:rPr>
        <w:t>dallon interesat e përbashkëta me shokët e shoqet e klasës;</w:t>
      </w:r>
    </w:p>
    <w:p w:rsidR="00D2631F" w:rsidRPr="00320F06" w:rsidRDefault="00D2631F" w:rsidP="00320F06">
      <w:pPr>
        <w:pStyle w:val="ListParagraph"/>
        <w:numPr>
          <w:ilvl w:val="0"/>
          <w:numId w:val="8"/>
        </w:numPr>
        <w:autoSpaceDE w:val="0"/>
        <w:autoSpaceDN w:val="0"/>
        <w:adjustRightInd w:val="0"/>
        <w:spacing w:after="0"/>
        <w:rPr>
          <w:rFonts w:ascii="Times New Roman" w:hAnsi="Times New Roman" w:cs="Times New Roman"/>
        </w:rPr>
      </w:pPr>
      <w:r w:rsidRPr="00320F06">
        <w:rPr>
          <w:rFonts w:ascii="Times New Roman" w:hAnsi="Times New Roman" w:cs="Times New Roman"/>
        </w:rPr>
        <w:t>i vlerëson nevojat dhe interesat e përbashkëta si shprehje e të mirës së përbashkët.</w:t>
      </w:r>
    </w:p>
    <w:p w:rsidR="00D2631F" w:rsidRPr="00320F06" w:rsidRDefault="00D2631F" w:rsidP="00320F06">
      <w:pPr>
        <w:pStyle w:val="ListParagraph"/>
        <w:numPr>
          <w:ilvl w:val="0"/>
          <w:numId w:val="8"/>
        </w:numPr>
        <w:autoSpaceDE w:val="0"/>
        <w:autoSpaceDN w:val="0"/>
        <w:adjustRightInd w:val="0"/>
        <w:spacing w:after="0"/>
        <w:rPr>
          <w:rFonts w:ascii="Times New Roman" w:hAnsi="Times New Roman" w:cs="Times New Roman"/>
        </w:rPr>
      </w:pPr>
      <w:r w:rsidRPr="00320F06">
        <w:rPr>
          <w:rFonts w:ascii="Times New Roman" w:hAnsi="Times New Roman" w:cs="Times New Roman"/>
        </w:rPr>
        <w:t>shpjegon se e mira e përbashkët kërkon dhe përkushtim të përbashkët;</w:t>
      </w:r>
    </w:p>
    <w:p w:rsidR="00D2631F" w:rsidRPr="00320F06" w:rsidRDefault="00D2631F" w:rsidP="00320F06">
      <w:pPr>
        <w:pStyle w:val="ListParagraph"/>
        <w:numPr>
          <w:ilvl w:val="0"/>
          <w:numId w:val="8"/>
        </w:numPr>
        <w:autoSpaceDE w:val="0"/>
        <w:autoSpaceDN w:val="0"/>
        <w:adjustRightInd w:val="0"/>
        <w:spacing w:after="0"/>
        <w:rPr>
          <w:rFonts w:ascii="Times New Roman" w:hAnsi="Times New Roman" w:cs="Times New Roman"/>
        </w:rPr>
      </w:pPr>
      <w:r w:rsidRPr="00320F06">
        <w:rPr>
          <w:rFonts w:ascii="Times New Roman" w:hAnsi="Times New Roman" w:cs="Times New Roman"/>
        </w:rPr>
        <w:t>tregon përkushtim në respektimin e të mires së përbashkët ose të nevojave të të tjerëve.</w:t>
      </w:r>
    </w:p>
    <w:p w:rsidR="00D2631F" w:rsidRPr="00320F06" w:rsidRDefault="00D2631F" w:rsidP="00320F06">
      <w:pPr>
        <w:pStyle w:val="ListParagraph"/>
        <w:numPr>
          <w:ilvl w:val="0"/>
          <w:numId w:val="8"/>
        </w:numPr>
        <w:autoSpaceDE w:val="0"/>
        <w:autoSpaceDN w:val="0"/>
        <w:adjustRightInd w:val="0"/>
        <w:spacing w:after="0"/>
        <w:rPr>
          <w:rFonts w:ascii="Times New Roman" w:hAnsi="Times New Roman" w:cs="Times New Roman"/>
        </w:rPr>
      </w:pPr>
      <w:r w:rsidRPr="00320F06">
        <w:rPr>
          <w:rFonts w:ascii="Times New Roman" w:hAnsi="Times New Roman" w:cs="Times New Roman"/>
        </w:rPr>
        <w:t>merr përsipër përgjegjësi personale në emër të të mirës së përbashkët.</w:t>
      </w:r>
    </w:p>
    <w:p w:rsidR="00D2631F" w:rsidRPr="00320F06" w:rsidRDefault="00D2631F" w:rsidP="00320F06">
      <w:pPr>
        <w:jc w:val="both"/>
        <w:rPr>
          <w:rFonts w:ascii="Times New Roman" w:hAnsi="Times New Roman" w:cs="Times New Roman"/>
          <w:b/>
          <w:bCs/>
        </w:rPr>
      </w:pPr>
    </w:p>
    <w:p w:rsidR="00D2631F" w:rsidRPr="00320F06" w:rsidRDefault="00D2631F" w:rsidP="00320F06">
      <w:pPr>
        <w:jc w:val="both"/>
        <w:rPr>
          <w:rFonts w:ascii="Times New Roman" w:hAnsi="Times New Roman" w:cs="Times New Roman"/>
          <w:b/>
          <w:bCs/>
        </w:rPr>
      </w:pPr>
    </w:p>
    <w:p w:rsidR="00D2631F" w:rsidRPr="00320F06" w:rsidRDefault="00D2631F" w:rsidP="00320F06">
      <w:pPr>
        <w:jc w:val="both"/>
        <w:rPr>
          <w:rFonts w:ascii="Times New Roman" w:hAnsi="Times New Roman" w:cs="Times New Roman"/>
          <w:b/>
          <w:bCs/>
        </w:rPr>
      </w:pPr>
    </w:p>
    <w:p w:rsidR="00D2631F" w:rsidRPr="00320F06" w:rsidRDefault="00D2631F" w:rsidP="00320F06">
      <w:pPr>
        <w:jc w:val="both"/>
        <w:rPr>
          <w:rFonts w:ascii="Times New Roman" w:hAnsi="Times New Roman" w:cs="Times New Roman"/>
          <w:b/>
          <w:bCs/>
        </w:rPr>
      </w:pPr>
    </w:p>
    <w:p w:rsidR="00D2631F" w:rsidRPr="00320F06" w:rsidRDefault="00D2631F" w:rsidP="00320F06">
      <w:pPr>
        <w:jc w:val="both"/>
        <w:rPr>
          <w:rFonts w:ascii="Times New Roman" w:hAnsi="Times New Roman" w:cs="Times New Roman"/>
          <w:b/>
          <w:bCs/>
        </w:rPr>
      </w:pPr>
      <w:r w:rsidRPr="00320F06">
        <w:rPr>
          <w:rFonts w:ascii="Times New Roman" w:hAnsi="Times New Roman" w:cs="Times New Roman"/>
          <w:b/>
          <w:bCs/>
        </w:rPr>
        <w:lastRenderedPageBreak/>
        <w:t>Të jemi përgjegjës</w:t>
      </w:r>
    </w:p>
    <w:p w:rsidR="00D2631F" w:rsidRPr="00320F06" w:rsidRDefault="00D2631F" w:rsidP="00320F06">
      <w:pPr>
        <w:jc w:val="both"/>
        <w:rPr>
          <w:rFonts w:ascii="Times New Roman" w:hAnsi="Times New Roman" w:cs="Times New Roman"/>
          <w:b/>
          <w:bCs/>
          <w:color w:val="000000"/>
          <w:lang w:val="sq-AL"/>
        </w:rPr>
      </w:pPr>
      <w:r w:rsidRPr="00320F06">
        <w:rPr>
          <w:rFonts w:ascii="Times New Roman" w:hAnsi="Times New Roman" w:cs="Times New Roman"/>
          <w:b/>
          <w:bCs/>
          <w:color w:val="000000"/>
          <w:lang w:val="sq-AL"/>
        </w:rPr>
        <w:t>Nxënësi:</w:t>
      </w:r>
    </w:p>
    <w:p w:rsidR="00D2631F" w:rsidRPr="00320F06" w:rsidRDefault="00D2631F" w:rsidP="00320F06">
      <w:pPr>
        <w:pStyle w:val="ListParagraph"/>
        <w:numPr>
          <w:ilvl w:val="0"/>
          <w:numId w:val="9"/>
        </w:numPr>
        <w:autoSpaceDE w:val="0"/>
        <w:autoSpaceDN w:val="0"/>
        <w:adjustRightInd w:val="0"/>
        <w:spacing w:after="0"/>
        <w:rPr>
          <w:rFonts w:ascii="Times New Roman" w:hAnsi="Times New Roman" w:cs="Times New Roman"/>
        </w:rPr>
      </w:pPr>
      <w:r w:rsidRPr="00320F06">
        <w:rPr>
          <w:rFonts w:ascii="Times New Roman" w:hAnsi="Times New Roman" w:cs="Times New Roman"/>
        </w:rPr>
        <w:t>identifikon interesa të përbashkëta ose të ndryshme në komunitetin ku bën pjesë;</w:t>
      </w:r>
    </w:p>
    <w:p w:rsidR="00D2631F" w:rsidRPr="00320F06" w:rsidRDefault="00D2631F" w:rsidP="00320F06">
      <w:pPr>
        <w:pStyle w:val="ListParagraph"/>
        <w:numPr>
          <w:ilvl w:val="0"/>
          <w:numId w:val="9"/>
        </w:numPr>
        <w:autoSpaceDE w:val="0"/>
        <w:autoSpaceDN w:val="0"/>
        <w:adjustRightInd w:val="0"/>
        <w:spacing w:after="0"/>
        <w:rPr>
          <w:rFonts w:ascii="Times New Roman" w:hAnsi="Times New Roman" w:cs="Times New Roman"/>
        </w:rPr>
      </w:pPr>
      <w:r w:rsidRPr="00320F06">
        <w:rPr>
          <w:rFonts w:ascii="Times New Roman" w:hAnsi="Times New Roman" w:cs="Times New Roman"/>
        </w:rPr>
        <w:t>shpreh idenë e tij për rrugët më të mira për reaizimin, si të interesave të përbashkëta ashtu edhe të atyre që janë të ndryshme duke zgjedhur si kriter bashkëjetesën paqësore të komunitetit;</w:t>
      </w:r>
    </w:p>
    <w:p w:rsidR="00D2631F" w:rsidRPr="00320F06" w:rsidRDefault="00D2631F" w:rsidP="00320F06">
      <w:pPr>
        <w:pStyle w:val="ListParagraph"/>
        <w:numPr>
          <w:ilvl w:val="0"/>
          <w:numId w:val="9"/>
        </w:numPr>
        <w:autoSpaceDE w:val="0"/>
        <w:autoSpaceDN w:val="0"/>
        <w:adjustRightInd w:val="0"/>
        <w:spacing w:after="0"/>
        <w:rPr>
          <w:rFonts w:ascii="Times New Roman" w:hAnsi="Times New Roman" w:cs="Times New Roman"/>
        </w:rPr>
      </w:pPr>
      <w:r w:rsidRPr="00320F06">
        <w:rPr>
          <w:rFonts w:ascii="Times New Roman" w:hAnsi="Times New Roman" w:cs="Times New Roman"/>
        </w:rPr>
        <w:t>identifikon dukuri, qëndrime, sjellje, që dëmtojnë interesat e anëtarëve të komunitetit dhe të vetë komunitetit;</w:t>
      </w:r>
    </w:p>
    <w:p w:rsidR="00D2631F" w:rsidRPr="00320F06" w:rsidRDefault="00D2631F" w:rsidP="00320F06">
      <w:pPr>
        <w:pStyle w:val="ListParagraph"/>
        <w:numPr>
          <w:ilvl w:val="0"/>
          <w:numId w:val="9"/>
        </w:numPr>
        <w:autoSpaceDE w:val="0"/>
        <w:autoSpaceDN w:val="0"/>
        <w:adjustRightInd w:val="0"/>
        <w:spacing w:after="0"/>
        <w:rPr>
          <w:rFonts w:ascii="Times New Roman" w:hAnsi="Times New Roman" w:cs="Times New Roman"/>
        </w:rPr>
      </w:pPr>
      <w:r w:rsidRPr="00320F06">
        <w:rPr>
          <w:rFonts w:ascii="Times New Roman" w:hAnsi="Times New Roman" w:cs="Times New Roman"/>
        </w:rPr>
        <w:t>sugjeron detyrime dhe përgjegjësi të çdo anëtari të komunitetit për ruajtjen e bashkëjetesës paqësore të komunitetit;</w:t>
      </w:r>
    </w:p>
    <w:p w:rsidR="00D2631F" w:rsidRPr="00320F06" w:rsidRDefault="00D2631F" w:rsidP="00320F06">
      <w:pPr>
        <w:pStyle w:val="ListParagraph"/>
        <w:numPr>
          <w:ilvl w:val="0"/>
          <w:numId w:val="9"/>
        </w:numPr>
        <w:autoSpaceDE w:val="0"/>
        <w:autoSpaceDN w:val="0"/>
        <w:adjustRightInd w:val="0"/>
        <w:spacing w:after="0"/>
        <w:rPr>
          <w:rFonts w:ascii="Times New Roman" w:hAnsi="Times New Roman" w:cs="Times New Roman"/>
        </w:rPr>
      </w:pPr>
      <w:r w:rsidRPr="00320F06">
        <w:rPr>
          <w:rFonts w:ascii="Times New Roman" w:hAnsi="Times New Roman" w:cs="Times New Roman"/>
        </w:rPr>
        <w:t>zbaton në praktikë forma të caktuara të diskutimeve dhe pjesëmarrjes publike në përputhje me nevojat e komunitetit në të cilin bën pjesë ( shkollë, lagje etj.), të tilla si projekte etj.</w:t>
      </w:r>
    </w:p>
    <w:p w:rsidR="00D2631F" w:rsidRPr="00320F06" w:rsidRDefault="00D2631F" w:rsidP="00320F06">
      <w:pPr>
        <w:jc w:val="both"/>
        <w:rPr>
          <w:rFonts w:ascii="Times New Roman" w:hAnsi="Times New Roman" w:cs="Times New Roman"/>
          <w:b/>
          <w:bCs/>
        </w:rPr>
      </w:pPr>
    </w:p>
    <w:p w:rsidR="00D2631F" w:rsidRPr="00320F06" w:rsidRDefault="00D2631F" w:rsidP="00320F06">
      <w:pPr>
        <w:jc w:val="both"/>
        <w:rPr>
          <w:rFonts w:ascii="Times New Roman" w:hAnsi="Times New Roman" w:cs="Times New Roman"/>
          <w:b/>
          <w:bCs/>
        </w:rPr>
      </w:pPr>
      <w:r w:rsidRPr="00320F06">
        <w:rPr>
          <w:rFonts w:ascii="Times New Roman" w:hAnsi="Times New Roman" w:cs="Times New Roman"/>
          <w:b/>
          <w:bCs/>
        </w:rPr>
        <w:t>Tematika 2: Kultura</w:t>
      </w:r>
    </w:p>
    <w:p w:rsidR="00D2631F" w:rsidRPr="00320F06" w:rsidRDefault="00D2631F" w:rsidP="00320F06">
      <w:pPr>
        <w:jc w:val="both"/>
        <w:rPr>
          <w:rFonts w:ascii="Times New Roman" w:hAnsi="Times New Roman" w:cs="Times New Roman"/>
          <w:b/>
          <w:bCs/>
          <w:color w:val="000000"/>
          <w:lang w:val="sq-AL"/>
        </w:rPr>
      </w:pPr>
      <w:r w:rsidRPr="00320F06">
        <w:rPr>
          <w:rFonts w:ascii="Times New Roman" w:hAnsi="Times New Roman" w:cs="Times New Roman"/>
          <w:b/>
          <w:bCs/>
          <w:color w:val="000000"/>
          <w:lang w:val="sq-AL"/>
        </w:rPr>
        <w:t>Nxënësi:</w:t>
      </w:r>
    </w:p>
    <w:p w:rsidR="00D2631F" w:rsidRPr="00320F06" w:rsidRDefault="00D2631F" w:rsidP="00320F06">
      <w:pPr>
        <w:pStyle w:val="ListParagraph"/>
        <w:numPr>
          <w:ilvl w:val="0"/>
          <w:numId w:val="10"/>
        </w:numPr>
        <w:autoSpaceDE w:val="0"/>
        <w:autoSpaceDN w:val="0"/>
        <w:adjustRightInd w:val="0"/>
        <w:spacing w:after="0"/>
        <w:rPr>
          <w:rFonts w:ascii="Times New Roman" w:hAnsi="Times New Roman" w:cs="Times New Roman"/>
        </w:rPr>
      </w:pPr>
      <w:r w:rsidRPr="00320F06">
        <w:rPr>
          <w:rFonts w:ascii="Times New Roman" w:hAnsi="Times New Roman" w:cs="Times New Roman"/>
        </w:rPr>
        <w:t>eksploron dhe shqyrton ngjashmëritë dhe ndryshimet në grupe të caktuara si familje, klasë, shkollë, shoqërinë në tërësi, duke iu referuar kulturave, nevojave të përbashkëta njerëzore dhe interesave të tyre;</w:t>
      </w:r>
    </w:p>
    <w:p w:rsidR="00D2631F" w:rsidRPr="00320F06" w:rsidRDefault="00D2631F" w:rsidP="00320F06">
      <w:pPr>
        <w:pStyle w:val="ListParagraph"/>
        <w:numPr>
          <w:ilvl w:val="0"/>
          <w:numId w:val="10"/>
        </w:numPr>
        <w:autoSpaceDE w:val="0"/>
        <w:autoSpaceDN w:val="0"/>
        <w:adjustRightInd w:val="0"/>
        <w:spacing w:after="0"/>
        <w:rPr>
          <w:rFonts w:ascii="Times New Roman" w:hAnsi="Times New Roman" w:cs="Times New Roman"/>
        </w:rPr>
      </w:pPr>
      <w:r w:rsidRPr="00320F06">
        <w:rPr>
          <w:rFonts w:ascii="Times New Roman" w:hAnsi="Times New Roman" w:cs="Times New Roman"/>
        </w:rPr>
        <w:t>jep shembuj se si përvojat e grupeve të caktuara mund të interpretohen ndryshe nga njerëz me prejardhje dhe këndvështrime të ndryshme kulturore;</w:t>
      </w:r>
    </w:p>
    <w:p w:rsidR="00D2631F" w:rsidRPr="00320F06" w:rsidRDefault="00D2631F" w:rsidP="00320F06">
      <w:pPr>
        <w:pStyle w:val="ListParagraph"/>
        <w:numPr>
          <w:ilvl w:val="0"/>
          <w:numId w:val="10"/>
        </w:numPr>
        <w:autoSpaceDE w:val="0"/>
        <w:autoSpaceDN w:val="0"/>
        <w:adjustRightInd w:val="0"/>
        <w:spacing w:after="0"/>
        <w:rPr>
          <w:rFonts w:ascii="Times New Roman" w:hAnsi="Times New Roman" w:cs="Times New Roman"/>
        </w:rPr>
      </w:pPr>
      <w:r w:rsidRPr="00320F06">
        <w:rPr>
          <w:rFonts w:ascii="Times New Roman" w:hAnsi="Times New Roman" w:cs="Times New Roman"/>
        </w:rPr>
        <w:t>shqyrton rrugët në të cilat:</w:t>
      </w:r>
    </w:p>
    <w:p w:rsidR="00D2631F" w:rsidRPr="00320F06" w:rsidRDefault="00D2631F" w:rsidP="00320F06">
      <w:pPr>
        <w:pStyle w:val="ListParagraph"/>
        <w:numPr>
          <w:ilvl w:val="1"/>
          <w:numId w:val="10"/>
        </w:numPr>
        <w:autoSpaceDE w:val="0"/>
        <w:autoSpaceDN w:val="0"/>
        <w:adjustRightInd w:val="0"/>
        <w:spacing w:after="0"/>
        <w:rPr>
          <w:rFonts w:ascii="Times New Roman" w:hAnsi="Times New Roman" w:cs="Times New Roman"/>
        </w:rPr>
      </w:pPr>
      <w:r w:rsidRPr="00320F06">
        <w:rPr>
          <w:rFonts w:ascii="Times New Roman" w:hAnsi="Times New Roman" w:cs="Times New Roman"/>
        </w:rPr>
        <w:t>gjuha shqipe,</w:t>
      </w:r>
    </w:p>
    <w:p w:rsidR="00D2631F" w:rsidRPr="00320F06" w:rsidRDefault="00D2631F" w:rsidP="00320F06">
      <w:pPr>
        <w:pStyle w:val="ListParagraph"/>
        <w:numPr>
          <w:ilvl w:val="1"/>
          <w:numId w:val="10"/>
        </w:numPr>
        <w:autoSpaceDE w:val="0"/>
        <w:autoSpaceDN w:val="0"/>
        <w:adjustRightInd w:val="0"/>
        <w:spacing w:after="0"/>
        <w:rPr>
          <w:rFonts w:ascii="Times New Roman" w:hAnsi="Times New Roman" w:cs="Times New Roman"/>
        </w:rPr>
      </w:pPr>
      <w:r w:rsidRPr="00320F06">
        <w:rPr>
          <w:rFonts w:ascii="Times New Roman" w:hAnsi="Times New Roman" w:cs="Times New Roman"/>
        </w:rPr>
        <w:t>tregimet, folklori, muzika,</w:t>
      </w:r>
    </w:p>
    <w:p w:rsidR="00D2631F" w:rsidRPr="00320F06" w:rsidRDefault="00D2631F" w:rsidP="00320F06">
      <w:pPr>
        <w:pStyle w:val="ListParagraph"/>
        <w:numPr>
          <w:ilvl w:val="1"/>
          <w:numId w:val="10"/>
        </w:numPr>
        <w:autoSpaceDE w:val="0"/>
        <w:autoSpaceDN w:val="0"/>
        <w:adjustRightInd w:val="0"/>
        <w:spacing w:after="0"/>
        <w:rPr>
          <w:rFonts w:ascii="Times New Roman" w:hAnsi="Times New Roman" w:cs="Times New Roman"/>
        </w:rPr>
      </w:pPr>
      <w:r w:rsidRPr="00320F06">
        <w:rPr>
          <w:rFonts w:ascii="Times New Roman" w:hAnsi="Times New Roman" w:cs="Times New Roman"/>
        </w:rPr>
        <w:t xml:space="preserve">krijimet </w:t>
      </w:r>
    </w:p>
    <w:p w:rsidR="00D2631F" w:rsidRPr="00320F06" w:rsidRDefault="00D2631F" w:rsidP="00320F06">
      <w:pPr>
        <w:pStyle w:val="ListParagraph"/>
        <w:numPr>
          <w:ilvl w:val="0"/>
          <w:numId w:val="10"/>
        </w:numPr>
        <w:autoSpaceDE w:val="0"/>
        <w:autoSpaceDN w:val="0"/>
        <w:adjustRightInd w:val="0"/>
        <w:spacing w:after="0"/>
        <w:rPr>
          <w:rFonts w:ascii="Times New Roman" w:hAnsi="Times New Roman" w:cs="Times New Roman"/>
        </w:rPr>
      </w:pPr>
      <w:r w:rsidRPr="00320F06">
        <w:rPr>
          <w:rFonts w:ascii="Times New Roman" w:hAnsi="Times New Roman" w:cs="Times New Roman"/>
        </w:rPr>
        <w:t>i japin mundësi shprehjes së kulturës dhe ndikojnë në sjelljen e njerëzve dhe në jetën e tyre;</w:t>
      </w:r>
    </w:p>
    <w:p w:rsidR="00D2631F" w:rsidRPr="00320F06" w:rsidRDefault="00D2631F" w:rsidP="00320F06">
      <w:pPr>
        <w:pStyle w:val="ListParagraph"/>
        <w:numPr>
          <w:ilvl w:val="0"/>
          <w:numId w:val="10"/>
        </w:numPr>
        <w:autoSpaceDE w:val="0"/>
        <w:autoSpaceDN w:val="0"/>
        <w:adjustRightInd w:val="0"/>
        <w:spacing w:after="0"/>
        <w:rPr>
          <w:rFonts w:ascii="Times New Roman" w:hAnsi="Times New Roman" w:cs="Times New Roman"/>
        </w:rPr>
      </w:pPr>
      <w:r w:rsidRPr="00320F06">
        <w:rPr>
          <w:rFonts w:ascii="Times New Roman" w:hAnsi="Times New Roman" w:cs="Times New Roman"/>
        </w:rPr>
        <w:t>krahason rrugët në të cilat njerëzit, në mënyra të ndryshme, mendojnë dhe ndajnë në mes tyre çështje të tilla si ajo e mjedisit fizik dhe kushteve sociale etj.;</w:t>
      </w:r>
    </w:p>
    <w:p w:rsidR="00D2631F" w:rsidRPr="00320F06" w:rsidRDefault="00D2631F" w:rsidP="00320F06">
      <w:pPr>
        <w:pStyle w:val="ListParagraph"/>
        <w:numPr>
          <w:ilvl w:val="0"/>
          <w:numId w:val="10"/>
        </w:numPr>
        <w:autoSpaceDE w:val="0"/>
        <w:autoSpaceDN w:val="0"/>
        <w:adjustRightInd w:val="0"/>
        <w:spacing w:after="0"/>
        <w:rPr>
          <w:rFonts w:ascii="Times New Roman" w:hAnsi="Times New Roman" w:cs="Times New Roman"/>
        </w:rPr>
      </w:pPr>
      <w:r w:rsidRPr="00320F06">
        <w:rPr>
          <w:rFonts w:ascii="Times New Roman" w:hAnsi="Times New Roman" w:cs="Times New Roman"/>
        </w:rPr>
        <w:t>jep shembuj dhe shqyrton rëndësinë e unitetit kulturor dhe të larmisë kulturore brenda dhe në mes grupeve të ndryshme si shkollë, komunitet, popullsi autoktone etj.</w:t>
      </w:r>
    </w:p>
    <w:p w:rsidR="00D2631F" w:rsidRPr="00320F06" w:rsidRDefault="00D2631F" w:rsidP="00320F06">
      <w:pPr>
        <w:pStyle w:val="ListParagraph"/>
        <w:numPr>
          <w:ilvl w:val="0"/>
          <w:numId w:val="10"/>
        </w:numPr>
        <w:autoSpaceDE w:val="0"/>
        <w:autoSpaceDN w:val="0"/>
        <w:adjustRightInd w:val="0"/>
        <w:spacing w:after="0"/>
        <w:rPr>
          <w:rFonts w:ascii="Times New Roman" w:hAnsi="Times New Roman" w:cs="Times New Roman"/>
        </w:rPr>
      </w:pPr>
      <w:r w:rsidRPr="00320F06">
        <w:rPr>
          <w:rFonts w:ascii="Times New Roman" w:hAnsi="Times New Roman" w:cs="Times New Roman"/>
        </w:rPr>
        <w:t>pranon ndryshimet shpirtërore ndërmjet shokëve të klasës.</w:t>
      </w:r>
    </w:p>
    <w:p w:rsidR="00D2631F" w:rsidRPr="00320F06" w:rsidRDefault="00D2631F" w:rsidP="00320F06">
      <w:pPr>
        <w:jc w:val="both"/>
        <w:rPr>
          <w:rFonts w:ascii="Times New Roman" w:hAnsi="Times New Roman" w:cs="Times New Roman"/>
          <w:b/>
          <w:bCs/>
          <w:color w:val="000000"/>
          <w:lang w:val="sq-AL"/>
        </w:rPr>
      </w:pPr>
    </w:p>
    <w:p w:rsidR="00D2631F" w:rsidRPr="00320F06" w:rsidRDefault="00D2631F" w:rsidP="00320F06">
      <w:pPr>
        <w:jc w:val="both"/>
        <w:rPr>
          <w:rFonts w:ascii="Times New Roman" w:hAnsi="Times New Roman" w:cs="Times New Roman"/>
          <w:b/>
          <w:bCs/>
        </w:rPr>
      </w:pPr>
      <w:r w:rsidRPr="00320F06">
        <w:rPr>
          <w:rFonts w:ascii="Times New Roman" w:hAnsi="Times New Roman" w:cs="Times New Roman"/>
          <w:b/>
          <w:bCs/>
        </w:rPr>
        <w:lastRenderedPageBreak/>
        <w:t>Tematika 3: Pushteti, autoriteti, qeverisja</w:t>
      </w:r>
    </w:p>
    <w:p w:rsidR="00D2631F" w:rsidRPr="00320F06" w:rsidRDefault="00D2631F" w:rsidP="00320F06">
      <w:pPr>
        <w:jc w:val="both"/>
        <w:rPr>
          <w:rFonts w:ascii="Times New Roman" w:hAnsi="Times New Roman" w:cs="Times New Roman"/>
          <w:b/>
          <w:bCs/>
          <w:color w:val="000000"/>
          <w:lang w:val="sq-AL"/>
        </w:rPr>
      </w:pPr>
      <w:r w:rsidRPr="00320F06">
        <w:rPr>
          <w:rFonts w:ascii="Times New Roman" w:hAnsi="Times New Roman" w:cs="Times New Roman"/>
          <w:b/>
          <w:bCs/>
        </w:rPr>
        <w:t>Rruga</w:t>
      </w:r>
    </w:p>
    <w:p w:rsidR="00D2631F" w:rsidRPr="00320F06" w:rsidRDefault="00D2631F" w:rsidP="00320F06">
      <w:pPr>
        <w:jc w:val="both"/>
        <w:rPr>
          <w:rFonts w:ascii="Times New Roman" w:hAnsi="Times New Roman" w:cs="Times New Roman"/>
          <w:b/>
          <w:bCs/>
          <w:color w:val="000000"/>
          <w:lang w:val="sq-AL"/>
        </w:rPr>
      </w:pPr>
      <w:r w:rsidRPr="00320F06">
        <w:rPr>
          <w:rFonts w:ascii="Times New Roman" w:hAnsi="Times New Roman" w:cs="Times New Roman"/>
          <w:b/>
          <w:bCs/>
          <w:color w:val="000000"/>
          <w:lang w:val="sq-AL"/>
        </w:rPr>
        <w:t>Nxënësi:</w:t>
      </w:r>
    </w:p>
    <w:p w:rsidR="00D2631F" w:rsidRPr="00320F06" w:rsidRDefault="00D2631F" w:rsidP="00320F06">
      <w:pPr>
        <w:pStyle w:val="ListParagraph"/>
        <w:numPr>
          <w:ilvl w:val="0"/>
          <w:numId w:val="11"/>
        </w:numPr>
        <w:autoSpaceDE w:val="0"/>
        <w:autoSpaceDN w:val="0"/>
        <w:adjustRightInd w:val="0"/>
        <w:spacing w:after="0"/>
        <w:rPr>
          <w:rFonts w:ascii="Times New Roman" w:hAnsi="Times New Roman" w:cs="Times New Roman"/>
        </w:rPr>
      </w:pPr>
      <w:r w:rsidRPr="00320F06">
        <w:rPr>
          <w:rFonts w:ascii="Times New Roman" w:hAnsi="Times New Roman" w:cs="Times New Roman"/>
        </w:rPr>
        <w:t>identifikon mjetet e komunikacionit, shenjat e trafikut dhe rregullat e qarkullimit rrugor;</w:t>
      </w:r>
    </w:p>
    <w:p w:rsidR="00D2631F" w:rsidRPr="00320F06" w:rsidRDefault="00D2631F" w:rsidP="00320F06">
      <w:pPr>
        <w:pStyle w:val="ListParagraph"/>
        <w:numPr>
          <w:ilvl w:val="0"/>
          <w:numId w:val="11"/>
        </w:numPr>
        <w:autoSpaceDE w:val="0"/>
        <w:autoSpaceDN w:val="0"/>
        <w:adjustRightInd w:val="0"/>
        <w:spacing w:after="0"/>
        <w:rPr>
          <w:rFonts w:ascii="Times New Roman" w:hAnsi="Times New Roman" w:cs="Times New Roman"/>
        </w:rPr>
      </w:pPr>
      <w:r w:rsidRPr="00320F06">
        <w:rPr>
          <w:rFonts w:ascii="Times New Roman" w:hAnsi="Times New Roman" w:cs="Times New Roman"/>
        </w:rPr>
        <w:t>identifikon llojet e rrugëve dhe veçoritë e tyre.;</w:t>
      </w:r>
    </w:p>
    <w:p w:rsidR="00D2631F" w:rsidRPr="00320F06" w:rsidRDefault="00D2631F" w:rsidP="00320F06">
      <w:pPr>
        <w:pStyle w:val="ListParagraph"/>
        <w:numPr>
          <w:ilvl w:val="0"/>
          <w:numId w:val="11"/>
        </w:numPr>
        <w:autoSpaceDE w:val="0"/>
        <w:autoSpaceDN w:val="0"/>
        <w:adjustRightInd w:val="0"/>
        <w:spacing w:after="0"/>
        <w:rPr>
          <w:rFonts w:ascii="Times New Roman" w:hAnsi="Times New Roman" w:cs="Times New Roman"/>
        </w:rPr>
      </w:pPr>
      <w:r w:rsidRPr="00320F06">
        <w:rPr>
          <w:rFonts w:ascii="Times New Roman" w:hAnsi="Times New Roman" w:cs="Times New Roman"/>
        </w:rPr>
        <w:t>dallon vendet e sigurta për të kaluar rrugën, si dhe bën krahasimin midis tyre;</w:t>
      </w:r>
    </w:p>
    <w:p w:rsidR="00D2631F" w:rsidRPr="00320F06" w:rsidRDefault="00D2631F" w:rsidP="00320F06">
      <w:pPr>
        <w:pStyle w:val="ListParagraph"/>
        <w:numPr>
          <w:ilvl w:val="0"/>
          <w:numId w:val="11"/>
        </w:numPr>
        <w:autoSpaceDE w:val="0"/>
        <w:autoSpaceDN w:val="0"/>
        <w:adjustRightInd w:val="0"/>
        <w:spacing w:after="0"/>
        <w:rPr>
          <w:rFonts w:ascii="Times New Roman" w:hAnsi="Times New Roman" w:cs="Times New Roman"/>
        </w:rPr>
      </w:pPr>
      <w:r w:rsidRPr="00320F06">
        <w:rPr>
          <w:rFonts w:ascii="Times New Roman" w:hAnsi="Times New Roman" w:cs="Times New Roman"/>
        </w:rPr>
        <w:t>planifikon vende të sigurta për kalimet e përditshme ;</w:t>
      </w:r>
    </w:p>
    <w:p w:rsidR="00D2631F" w:rsidRPr="00320F06" w:rsidRDefault="00D2631F" w:rsidP="00320F06">
      <w:pPr>
        <w:pStyle w:val="ListParagraph"/>
        <w:numPr>
          <w:ilvl w:val="0"/>
          <w:numId w:val="11"/>
        </w:numPr>
        <w:autoSpaceDE w:val="0"/>
        <w:autoSpaceDN w:val="0"/>
        <w:adjustRightInd w:val="0"/>
        <w:spacing w:after="0"/>
        <w:rPr>
          <w:rFonts w:ascii="Times New Roman" w:hAnsi="Times New Roman" w:cs="Times New Roman"/>
        </w:rPr>
      </w:pPr>
      <w:r w:rsidRPr="00320F06">
        <w:rPr>
          <w:rFonts w:ascii="Times New Roman" w:hAnsi="Times New Roman" w:cs="Times New Roman"/>
        </w:rPr>
        <w:t>tregon funksionet e tabelave të ndryshme të qarkullimit rrugor.</w:t>
      </w:r>
    </w:p>
    <w:p w:rsidR="00D2631F" w:rsidRPr="00320F06" w:rsidRDefault="00D2631F" w:rsidP="00320F06">
      <w:pPr>
        <w:spacing w:after="0"/>
        <w:contextualSpacing/>
        <w:jc w:val="center"/>
        <w:rPr>
          <w:rFonts w:ascii="Times New Roman" w:hAnsi="Times New Roman" w:cs="Times New Roman"/>
          <w:b/>
        </w:rPr>
      </w:pPr>
    </w:p>
    <w:p w:rsidR="00D2631F" w:rsidRPr="00320F06" w:rsidRDefault="00D2631F" w:rsidP="00320F06">
      <w:pPr>
        <w:spacing w:after="0"/>
        <w:contextualSpacing/>
        <w:jc w:val="center"/>
        <w:rPr>
          <w:rFonts w:ascii="Times New Roman" w:hAnsi="Times New Roman" w:cs="Times New Roman"/>
          <w:b/>
        </w:rPr>
      </w:pPr>
    </w:p>
    <w:p w:rsidR="00D2631F" w:rsidRPr="00320F06" w:rsidRDefault="00D2631F" w:rsidP="00320F06">
      <w:pPr>
        <w:spacing w:after="0"/>
        <w:contextualSpacing/>
        <w:rPr>
          <w:rFonts w:ascii="Times New Roman" w:hAnsi="Times New Roman" w:cs="Times New Roman"/>
          <w:b/>
        </w:rPr>
      </w:pPr>
      <w:r w:rsidRPr="00320F06">
        <w:rPr>
          <w:rFonts w:ascii="Times New Roman" w:hAnsi="Times New Roman" w:cs="Times New Roman"/>
          <w:b/>
          <w:bCs/>
        </w:rPr>
        <w:t>Kombi ynë</w:t>
      </w:r>
    </w:p>
    <w:p w:rsidR="00D2631F" w:rsidRPr="00320F06" w:rsidRDefault="00D2631F" w:rsidP="00320F06">
      <w:pPr>
        <w:jc w:val="both"/>
        <w:rPr>
          <w:rFonts w:ascii="Times New Roman" w:hAnsi="Times New Roman" w:cs="Times New Roman"/>
          <w:b/>
          <w:bCs/>
          <w:color w:val="000000"/>
          <w:lang w:val="sq-AL"/>
        </w:rPr>
      </w:pPr>
    </w:p>
    <w:p w:rsidR="00D2631F" w:rsidRPr="00320F06" w:rsidRDefault="00D2631F" w:rsidP="00320F06">
      <w:pPr>
        <w:jc w:val="both"/>
        <w:rPr>
          <w:rFonts w:ascii="Times New Roman" w:hAnsi="Times New Roman" w:cs="Times New Roman"/>
          <w:b/>
          <w:bCs/>
          <w:color w:val="000000"/>
          <w:lang w:val="sq-AL"/>
        </w:rPr>
      </w:pPr>
      <w:r w:rsidRPr="00320F06">
        <w:rPr>
          <w:rFonts w:ascii="Times New Roman" w:hAnsi="Times New Roman" w:cs="Times New Roman"/>
          <w:b/>
          <w:bCs/>
          <w:color w:val="000000"/>
          <w:lang w:val="sq-AL"/>
        </w:rPr>
        <w:t>Nxënësi:</w:t>
      </w:r>
    </w:p>
    <w:p w:rsidR="00D2631F" w:rsidRPr="00320F06" w:rsidRDefault="00D2631F" w:rsidP="00320F06">
      <w:pPr>
        <w:pStyle w:val="ListParagraph"/>
        <w:numPr>
          <w:ilvl w:val="0"/>
          <w:numId w:val="12"/>
        </w:numPr>
        <w:autoSpaceDE w:val="0"/>
        <w:autoSpaceDN w:val="0"/>
        <w:adjustRightInd w:val="0"/>
        <w:spacing w:after="0"/>
        <w:rPr>
          <w:rFonts w:ascii="Times New Roman" w:hAnsi="Times New Roman" w:cs="Times New Roman"/>
        </w:rPr>
      </w:pPr>
      <w:r w:rsidRPr="00320F06">
        <w:rPr>
          <w:rFonts w:ascii="Times New Roman" w:hAnsi="Times New Roman" w:cs="Times New Roman"/>
        </w:rPr>
        <w:t>dallon faktorët kryesorë për një sipërmarrje biznesi;</w:t>
      </w:r>
    </w:p>
    <w:p w:rsidR="00D2631F" w:rsidRPr="00320F06" w:rsidRDefault="00D2631F" w:rsidP="00320F06">
      <w:pPr>
        <w:pStyle w:val="ListParagraph"/>
        <w:numPr>
          <w:ilvl w:val="0"/>
          <w:numId w:val="12"/>
        </w:numPr>
        <w:autoSpaceDE w:val="0"/>
        <w:autoSpaceDN w:val="0"/>
        <w:adjustRightInd w:val="0"/>
        <w:spacing w:after="0"/>
        <w:rPr>
          <w:rFonts w:ascii="Times New Roman" w:hAnsi="Times New Roman" w:cs="Times New Roman"/>
        </w:rPr>
      </w:pPr>
      <w:r w:rsidRPr="00320F06">
        <w:rPr>
          <w:rFonts w:ascii="Times New Roman" w:hAnsi="Times New Roman" w:cs="Times New Roman"/>
        </w:rPr>
        <w:t>identifikon disa tipa të organizimit të biznesit;</w:t>
      </w:r>
    </w:p>
    <w:p w:rsidR="00D2631F" w:rsidRPr="00320F06" w:rsidRDefault="00D2631F" w:rsidP="00320F06">
      <w:pPr>
        <w:pStyle w:val="ListParagraph"/>
        <w:numPr>
          <w:ilvl w:val="0"/>
          <w:numId w:val="12"/>
        </w:numPr>
        <w:autoSpaceDE w:val="0"/>
        <w:autoSpaceDN w:val="0"/>
        <w:adjustRightInd w:val="0"/>
        <w:spacing w:after="0"/>
        <w:rPr>
          <w:rFonts w:ascii="Times New Roman" w:hAnsi="Times New Roman" w:cs="Times New Roman"/>
        </w:rPr>
      </w:pPr>
      <w:r w:rsidRPr="00320F06">
        <w:rPr>
          <w:rFonts w:ascii="Times New Roman" w:hAnsi="Times New Roman" w:cs="Times New Roman"/>
        </w:rPr>
        <w:t>përshkruan burimet, veçanërisht burimet njerëzore dhe burimet kapitale;</w:t>
      </w:r>
    </w:p>
    <w:p w:rsidR="00D2631F" w:rsidRPr="00320F06" w:rsidRDefault="00D2631F" w:rsidP="00320F06">
      <w:pPr>
        <w:pStyle w:val="ListParagraph"/>
        <w:numPr>
          <w:ilvl w:val="0"/>
          <w:numId w:val="12"/>
        </w:numPr>
        <w:autoSpaceDE w:val="0"/>
        <w:autoSpaceDN w:val="0"/>
        <w:adjustRightInd w:val="0"/>
        <w:spacing w:after="0"/>
        <w:rPr>
          <w:rFonts w:ascii="Times New Roman" w:hAnsi="Times New Roman" w:cs="Times New Roman"/>
        </w:rPr>
      </w:pPr>
      <w:r w:rsidRPr="00320F06">
        <w:rPr>
          <w:rFonts w:ascii="Times New Roman" w:hAnsi="Times New Roman" w:cs="Times New Roman"/>
        </w:rPr>
        <w:t>diskuton për teknologjinë si burim capital për të cilën kanë nevojë pothuajse të gjitha bizneset;</w:t>
      </w:r>
    </w:p>
    <w:p w:rsidR="00D2631F" w:rsidRPr="00320F06" w:rsidRDefault="00D2631F" w:rsidP="00320F06">
      <w:pPr>
        <w:pStyle w:val="ListParagraph"/>
        <w:numPr>
          <w:ilvl w:val="0"/>
          <w:numId w:val="12"/>
        </w:numPr>
        <w:autoSpaceDE w:val="0"/>
        <w:autoSpaceDN w:val="0"/>
        <w:adjustRightInd w:val="0"/>
        <w:spacing w:after="0"/>
        <w:rPr>
          <w:rFonts w:ascii="Times New Roman" w:hAnsi="Times New Roman" w:cs="Times New Roman"/>
        </w:rPr>
      </w:pPr>
      <w:r w:rsidRPr="00320F06">
        <w:rPr>
          <w:rFonts w:ascii="Times New Roman" w:hAnsi="Times New Roman" w:cs="Times New Roman"/>
        </w:rPr>
        <w:t>krijon një reklamë;</w:t>
      </w:r>
    </w:p>
    <w:p w:rsidR="00D2631F" w:rsidRPr="00320F06" w:rsidRDefault="00D2631F" w:rsidP="00320F06">
      <w:pPr>
        <w:pStyle w:val="ListParagraph"/>
        <w:numPr>
          <w:ilvl w:val="0"/>
          <w:numId w:val="12"/>
        </w:numPr>
        <w:autoSpaceDE w:val="0"/>
        <w:autoSpaceDN w:val="0"/>
        <w:adjustRightInd w:val="0"/>
        <w:spacing w:after="0"/>
        <w:rPr>
          <w:rFonts w:ascii="Times New Roman" w:hAnsi="Times New Roman" w:cs="Times New Roman"/>
        </w:rPr>
      </w:pPr>
      <w:r w:rsidRPr="00320F06">
        <w:rPr>
          <w:rFonts w:ascii="Times New Roman" w:hAnsi="Times New Roman" w:cs="Times New Roman"/>
        </w:rPr>
        <w:t>përkufizon rrallësinë (pamjaftueshmërinë) dhe koston oportune;</w:t>
      </w:r>
    </w:p>
    <w:p w:rsidR="00D2631F" w:rsidRPr="00320F06" w:rsidRDefault="00D2631F" w:rsidP="00320F06">
      <w:pPr>
        <w:pStyle w:val="ListParagraph"/>
        <w:numPr>
          <w:ilvl w:val="0"/>
          <w:numId w:val="12"/>
        </w:numPr>
        <w:autoSpaceDE w:val="0"/>
        <w:autoSpaceDN w:val="0"/>
        <w:adjustRightInd w:val="0"/>
        <w:spacing w:after="0"/>
        <w:rPr>
          <w:rFonts w:ascii="Times New Roman" w:hAnsi="Times New Roman" w:cs="Times New Roman"/>
        </w:rPr>
      </w:pPr>
      <w:r w:rsidRPr="00320F06">
        <w:rPr>
          <w:rFonts w:ascii="Times New Roman" w:hAnsi="Times New Roman" w:cs="Times New Roman"/>
        </w:rPr>
        <w:t>identifikon aftësitë që mbështesin kërkesat, gjithnjë në rritje, të vendeve të punës;</w:t>
      </w:r>
    </w:p>
    <w:p w:rsidR="00D2631F" w:rsidRPr="00320F06" w:rsidRDefault="00D2631F" w:rsidP="00320F06">
      <w:pPr>
        <w:pStyle w:val="ListParagraph"/>
        <w:numPr>
          <w:ilvl w:val="0"/>
          <w:numId w:val="12"/>
        </w:numPr>
        <w:autoSpaceDE w:val="0"/>
        <w:autoSpaceDN w:val="0"/>
        <w:adjustRightInd w:val="0"/>
        <w:spacing w:after="0"/>
        <w:rPr>
          <w:rFonts w:ascii="Times New Roman" w:hAnsi="Times New Roman" w:cs="Times New Roman"/>
        </w:rPr>
      </w:pPr>
      <w:r w:rsidRPr="00320F06">
        <w:rPr>
          <w:rFonts w:ascii="Times New Roman" w:hAnsi="Times New Roman" w:cs="Times New Roman"/>
        </w:rPr>
        <w:t>analizon aftësitë e tij dhe sheh si ato përshtaten në një vend pune të caktuar.</w:t>
      </w:r>
    </w:p>
    <w:p w:rsidR="00D2631F" w:rsidRPr="00320F06" w:rsidRDefault="00D2631F" w:rsidP="00320F06">
      <w:pPr>
        <w:pStyle w:val="ListParagraph"/>
        <w:numPr>
          <w:ilvl w:val="0"/>
          <w:numId w:val="12"/>
        </w:numPr>
        <w:autoSpaceDE w:val="0"/>
        <w:autoSpaceDN w:val="0"/>
        <w:adjustRightInd w:val="0"/>
        <w:spacing w:after="0"/>
        <w:rPr>
          <w:rFonts w:ascii="Times New Roman" w:hAnsi="Times New Roman" w:cs="Times New Roman"/>
        </w:rPr>
      </w:pPr>
      <w:r w:rsidRPr="00320F06">
        <w:rPr>
          <w:rFonts w:ascii="Times New Roman" w:hAnsi="Times New Roman" w:cs="Times New Roman"/>
        </w:rPr>
        <w:t>identifikon punë ose profesione që janë të lidhura me njëra-tjetrën dhe grupimet e aftësive që nevojiten për to;</w:t>
      </w:r>
    </w:p>
    <w:p w:rsidR="00D2631F" w:rsidRPr="00320F06" w:rsidRDefault="00D2631F" w:rsidP="00320F06">
      <w:pPr>
        <w:pStyle w:val="ListParagraph"/>
        <w:numPr>
          <w:ilvl w:val="0"/>
          <w:numId w:val="12"/>
        </w:numPr>
        <w:autoSpaceDE w:val="0"/>
        <w:autoSpaceDN w:val="0"/>
        <w:adjustRightInd w:val="0"/>
        <w:spacing w:after="0"/>
        <w:rPr>
          <w:rFonts w:ascii="Times New Roman" w:hAnsi="Times New Roman" w:cs="Times New Roman"/>
        </w:rPr>
      </w:pPr>
      <w:r w:rsidRPr="00320F06">
        <w:rPr>
          <w:rFonts w:ascii="Times New Roman" w:hAnsi="Times New Roman" w:cs="Times New Roman"/>
        </w:rPr>
        <w:t>krijon një përmbledhje të thjeshtë;</w:t>
      </w:r>
    </w:p>
    <w:p w:rsidR="00D2631F" w:rsidRPr="00320F06" w:rsidRDefault="00D2631F" w:rsidP="00320F06">
      <w:pPr>
        <w:pStyle w:val="ListParagraph"/>
        <w:numPr>
          <w:ilvl w:val="0"/>
          <w:numId w:val="12"/>
        </w:numPr>
        <w:autoSpaceDE w:val="0"/>
        <w:autoSpaceDN w:val="0"/>
        <w:adjustRightInd w:val="0"/>
        <w:spacing w:after="0"/>
        <w:rPr>
          <w:rFonts w:ascii="Times New Roman" w:hAnsi="Times New Roman" w:cs="Times New Roman"/>
        </w:rPr>
      </w:pPr>
      <w:r w:rsidRPr="00320F06">
        <w:rPr>
          <w:rFonts w:ascii="Times New Roman" w:hAnsi="Times New Roman" w:cs="Times New Roman"/>
        </w:rPr>
        <w:t>përshkruan specializimet dhe konkurrencën në biznes;</w:t>
      </w:r>
    </w:p>
    <w:p w:rsidR="00D2631F" w:rsidRPr="00320F06" w:rsidRDefault="00D2631F" w:rsidP="00320F06">
      <w:pPr>
        <w:pStyle w:val="ListParagraph"/>
        <w:numPr>
          <w:ilvl w:val="0"/>
          <w:numId w:val="12"/>
        </w:numPr>
        <w:autoSpaceDE w:val="0"/>
        <w:autoSpaceDN w:val="0"/>
        <w:adjustRightInd w:val="0"/>
        <w:spacing w:after="0"/>
        <w:rPr>
          <w:rFonts w:ascii="Times New Roman" w:hAnsi="Times New Roman" w:cs="Times New Roman"/>
        </w:rPr>
      </w:pPr>
      <w:r w:rsidRPr="00320F06">
        <w:rPr>
          <w:rFonts w:ascii="Times New Roman" w:hAnsi="Times New Roman" w:cs="Times New Roman"/>
        </w:rPr>
        <w:t>tregon nevojat globale të shumë bizneseve.</w:t>
      </w:r>
    </w:p>
    <w:p w:rsidR="00D2631F" w:rsidRDefault="00D2631F" w:rsidP="00D2631F">
      <w:pPr>
        <w:jc w:val="center"/>
        <w:rPr>
          <w:rFonts w:ascii="Times New Roman" w:hAnsi="Times New Roman" w:cs="Times New Roman"/>
          <w:b/>
          <w:sz w:val="36"/>
          <w:szCs w:val="36"/>
        </w:rPr>
      </w:pPr>
    </w:p>
    <w:p w:rsidR="00A01916" w:rsidRPr="00BC5AAD" w:rsidRDefault="00A01916" w:rsidP="00A01916">
      <w:pPr>
        <w:jc w:val="center"/>
        <w:rPr>
          <w:rFonts w:ascii="Times New Roman" w:hAnsi="Times New Roman" w:cs="Times New Roman"/>
          <w:b/>
          <w:sz w:val="28"/>
          <w:szCs w:val="28"/>
        </w:rPr>
      </w:pPr>
      <w:r>
        <w:rPr>
          <w:rFonts w:ascii="Times New Roman" w:hAnsi="Times New Roman" w:cs="Times New Roman"/>
          <w:b/>
          <w:sz w:val="28"/>
          <w:szCs w:val="28"/>
        </w:rPr>
        <w:lastRenderedPageBreak/>
        <w:t>Shpërndarja e orëve sipas tremujorëve</w:t>
      </w:r>
    </w:p>
    <w:tbl>
      <w:tblPr>
        <w:tblStyle w:val="TableGrid"/>
        <w:tblW w:w="0" w:type="auto"/>
        <w:tblLook w:val="04A0" w:firstRow="1" w:lastRow="0" w:firstColumn="1" w:lastColumn="0" w:noHBand="0" w:noVBand="1"/>
      </w:tblPr>
      <w:tblGrid>
        <w:gridCol w:w="4518"/>
        <w:gridCol w:w="3240"/>
        <w:gridCol w:w="3240"/>
        <w:gridCol w:w="3177"/>
      </w:tblGrid>
      <w:tr w:rsidR="00A01916" w:rsidRPr="004F072F" w:rsidTr="000632DE">
        <w:tc>
          <w:tcPr>
            <w:tcW w:w="4518" w:type="dxa"/>
            <w:shd w:val="clear" w:color="auto" w:fill="D99594" w:themeFill="accent2" w:themeFillTint="99"/>
          </w:tcPr>
          <w:p w:rsidR="00A01916" w:rsidRPr="004F072F" w:rsidRDefault="00A01916" w:rsidP="000632DE">
            <w:pPr>
              <w:spacing w:line="276" w:lineRule="auto"/>
              <w:jc w:val="center"/>
              <w:rPr>
                <w:rFonts w:ascii="Times New Roman" w:hAnsi="Times New Roman" w:cs="Times New Roman"/>
                <w:b/>
              </w:rPr>
            </w:pPr>
            <w:r w:rsidRPr="004F072F">
              <w:rPr>
                <w:rFonts w:ascii="Times New Roman" w:hAnsi="Times New Roman" w:cs="Times New Roman"/>
                <w:b/>
              </w:rPr>
              <w:t>Tematikat</w:t>
            </w:r>
          </w:p>
        </w:tc>
        <w:tc>
          <w:tcPr>
            <w:tcW w:w="3240" w:type="dxa"/>
            <w:shd w:val="clear" w:color="auto" w:fill="D99594" w:themeFill="accent2" w:themeFillTint="99"/>
          </w:tcPr>
          <w:p w:rsidR="00A01916" w:rsidRPr="004F072F" w:rsidRDefault="00A01916" w:rsidP="000632DE">
            <w:pPr>
              <w:spacing w:line="276" w:lineRule="auto"/>
              <w:jc w:val="center"/>
              <w:rPr>
                <w:rFonts w:ascii="Times New Roman" w:hAnsi="Times New Roman" w:cs="Times New Roman"/>
                <w:b/>
              </w:rPr>
            </w:pPr>
            <w:r w:rsidRPr="004F072F">
              <w:rPr>
                <w:rFonts w:ascii="Times New Roman" w:hAnsi="Times New Roman" w:cs="Times New Roman"/>
                <w:b/>
              </w:rPr>
              <w:t>shtator – dhjetor</w:t>
            </w:r>
          </w:p>
          <w:p w:rsidR="00A01916" w:rsidRPr="004F072F" w:rsidRDefault="00A01916" w:rsidP="000632DE">
            <w:pPr>
              <w:spacing w:line="276" w:lineRule="auto"/>
              <w:jc w:val="center"/>
              <w:rPr>
                <w:rFonts w:ascii="Times New Roman" w:hAnsi="Times New Roman" w:cs="Times New Roman"/>
                <w:b/>
              </w:rPr>
            </w:pPr>
            <w:r w:rsidRPr="004F072F">
              <w:rPr>
                <w:rFonts w:ascii="Times New Roman" w:hAnsi="Times New Roman" w:cs="Times New Roman"/>
                <w:b/>
              </w:rPr>
              <w:t>(12 orë)</w:t>
            </w:r>
          </w:p>
        </w:tc>
        <w:tc>
          <w:tcPr>
            <w:tcW w:w="3240" w:type="dxa"/>
            <w:shd w:val="clear" w:color="auto" w:fill="D99594" w:themeFill="accent2" w:themeFillTint="99"/>
          </w:tcPr>
          <w:p w:rsidR="00A01916" w:rsidRPr="004F072F" w:rsidRDefault="00A01916" w:rsidP="000632DE">
            <w:pPr>
              <w:spacing w:line="276" w:lineRule="auto"/>
              <w:jc w:val="center"/>
              <w:rPr>
                <w:rFonts w:ascii="Times New Roman" w:hAnsi="Times New Roman" w:cs="Times New Roman"/>
                <w:b/>
              </w:rPr>
            </w:pPr>
            <w:r w:rsidRPr="004F072F">
              <w:rPr>
                <w:rFonts w:ascii="Times New Roman" w:hAnsi="Times New Roman" w:cs="Times New Roman"/>
                <w:b/>
              </w:rPr>
              <w:t>dhjetor – mars</w:t>
            </w:r>
          </w:p>
          <w:p w:rsidR="00A01916" w:rsidRPr="004F072F" w:rsidRDefault="00A01916" w:rsidP="000632DE">
            <w:pPr>
              <w:spacing w:line="276" w:lineRule="auto"/>
              <w:jc w:val="center"/>
              <w:rPr>
                <w:rFonts w:ascii="Times New Roman" w:hAnsi="Times New Roman" w:cs="Times New Roman"/>
                <w:b/>
              </w:rPr>
            </w:pPr>
            <w:r w:rsidRPr="004F072F">
              <w:rPr>
                <w:rFonts w:ascii="Times New Roman" w:hAnsi="Times New Roman" w:cs="Times New Roman"/>
                <w:b/>
              </w:rPr>
              <w:t>( 12 orë )</w:t>
            </w:r>
          </w:p>
        </w:tc>
        <w:tc>
          <w:tcPr>
            <w:tcW w:w="3177" w:type="dxa"/>
            <w:shd w:val="clear" w:color="auto" w:fill="D99594" w:themeFill="accent2" w:themeFillTint="99"/>
          </w:tcPr>
          <w:p w:rsidR="00A01916" w:rsidRPr="004F072F" w:rsidRDefault="00A01916" w:rsidP="000632DE">
            <w:pPr>
              <w:spacing w:line="276" w:lineRule="auto"/>
              <w:jc w:val="center"/>
              <w:rPr>
                <w:rFonts w:ascii="Times New Roman" w:hAnsi="Times New Roman" w:cs="Times New Roman"/>
                <w:b/>
              </w:rPr>
            </w:pPr>
            <w:r w:rsidRPr="004F072F">
              <w:rPr>
                <w:rFonts w:ascii="Times New Roman" w:hAnsi="Times New Roman" w:cs="Times New Roman"/>
                <w:b/>
              </w:rPr>
              <w:t>mars– qershor</w:t>
            </w:r>
          </w:p>
          <w:p w:rsidR="00A01916" w:rsidRPr="004F072F" w:rsidRDefault="00A01916" w:rsidP="000632DE">
            <w:pPr>
              <w:spacing w:line="276" w:lineRule="auto"/>
              <w:jc w:val="center"/>
              <w:rPr>
                <w:rFonts w:ascii="Times New Roman" w:hAnsi="Times New Roman" w:cs="Times New Roman"/>
                <w:b/>
              </w:rPr>
            </w:pPr>
            <w:r w:rsidRPr="004F072F">
              <w:rPr>
                <w:rFonts w:ascii="Times New Roman" w:hAnsi="Times New Roman" w:cs="Times New Roman"/>
                <w:b/>
              </w:rPr>
              <w:t>( 11 orë )</w:t>
            </w:r>
          </w:p>
          <w:p w:rsidR="00A01916" w:rsidRPr="004F072F" w:rsidRDefault="00A01916" w:rsidP="000632DE">
            <w:pPr>
              <w:spacing w:line="276" w:lineRule="auto"/>
              <w:jc w:val="center"/>
              <w:rPr>
                <w:rFonts w:ascii="Times New Roman" w:hAnsi="Times New Roman" w:cs="Times New Roman"/>
                <w:b/>
              </w:rPr>
            </w:pPr>
          </w:p>
        </w:tc>
      </w:tr>
      <w:tr w:rsidR="00A01916" w:rsidRPr="004F072F" w:rsidTr="000632DE">
        <w:trPr>
          <w:trHeight w:val="1232"/>
        </w:trPr>
        <w:tc>
          <w:tcPr>
            <w:tcW w:w="4518" w:type="dxa"/>
          </w:tcPr>
          <w:p w:rsidR="00A01916" w:rsidRPr="004F072F" w:rsidRDefault="00A01916" w:rsidP="000632DE">
            <w:pPr>
              <w:spacing w:line="276" w:lineRule="auto"/>
              <w:jc w:val="center"/>
              <w:rPr>
                <w:rFonts w:ascii="Times New Roman" w:hAnsi="Times New Roman" w:cs="Times New Roman"/>
                <w:b/>
              </w:rPr>
            </w:pPr>
          </w:p>
          <w:p w:rsidR="00A01916" w:rsidRPr="004F072F" w:rsidRDefault="00A01916" w:rsidP="000632DE">
            <w:pPr>
              <w:spacing w:line="276" w:lineRule="auto"/>
              <w:rPr>
                <w:rFonts w:ascii="Times New Roman" w:hAnsi="Times New Roman" w:cs="Times New Roman"/>
              </w:rPr>
            </w:pPr>
            <w:r w:rsidRPr="004F072F">
              <w:rPr>
                <w:rFonts w:ascii="Times New Roman" w:hAnsi="Times New Roman" w:cs="Times New Roman"/>
              </w:rPr>
              <w:t xml:space="preserve">Tematika 1: Unë dhe e mira e përbashkët </w:t>
            </w:r>
          </w:p>
          <w:p w:rsidR="00A01916" w:rsidRPr="004F072F" w:rsidRDefault="00A01916" w:rsidP="000632DE">
            <w:pPr>
              <w:spacing w:line="276" w:lineRule="auto"/>
              <w:rPr>
                <w:rFonts w:ascii="Times New Roman" w:hAnsi="Times New Roman" w:cs="Times New Roman"/>
                <w:b/>
              </w:rPr>
            </w:pPr>
            <w:r w:rsidRPr="004F072F">
              <w:rPr>
                <w:rFonts w:ascii="Times New Roman" w:hAnsi="Times New Roman" w:cs="Times New Roman"/>
                <w:b/>
              </w:rPr>
              <w:t>(6 orë)</w:t>
            </w:r>
          </w:p>
        </w:tc>
        <w:tc>
          <w:tcPr>
            <w:tcW w:w="3240" w:type="dxa"/>
            <w:shd w:val="clear" w:color="auto" w:fill="E5DFEC" w:themeFill="accent4" w:themeFillTint="33"/>
          </w:tcPr>
          <w:p w:rsidR="00A01916" w:rsidRPr="004F072F" w:rsidRDefault="00A01916" w:rsidP="000632DE">
            <w:pPr>
              <w:pStyle w:val="ListParagraph"/>
              <w:spacing w:line="276" w:lineRule="auto"/>
              <w:ind w:left="0"/>
              <w:jc w:val="both"/>
              <w:rPr>
                <w:rFonts w:ascii="Times New Roman" w:hAnsi="Times New Roman" w:cs="Times New Roman"/>
              </w:rPr>
            </w:pPr>
          </w:p>
          <w:p w:rsidR="00A01916" w:rsidRPr="004F072F" w:rsidRDefault="00A01916" w:rsidP="000632DE">
            <w:pPr>
              <w:pStyle w:val="ListParagraph"/>
              <w:spacing w:line="276" w:lineRule="auto"/>
              <w:ind w:left="0"/>
              <w:jc w:val="both"/>
              <w:rPr>
                <w:rFonts w:ascii="Times New Roman" w:hAnsi="Times New Roman" w:cs="Times New Roman"/>
              </w:rPr>
            </w:pPr>
            <w:r w:rsidRPr="004F072F">
              <w:rPr>
                <w:rFonts w:ascii="Times New Roman" w:hAnsi="Times New Roman" w:cs="Times New Roman"/>
              </w:rPr>
              <w:t xml:space="preserve">             </w:t>
            </w:r>
          </w:p>
          <w:p w:rsidR="00A01916" w:rsidRPr="004F072F" w:rsidRDefault="00A01916" w:rsidP="000632DE">
            <w:pPr>
              <w:pStyle w:val="ListParagraph"/>
              <w:spacing w:line="276" w:lineRule="auto"/>
              <w:ind w:left="0"/>
              <w:jc w:val="center"/>
              <w:rPr>
                <w:rFonts w:ascii="Times New Roman" w:hAnsi="Times New Roman" w:cs="Times New Roman"/>
                <w:lang w:val="sq-AL"/>
              </w:rPr>
            </w:pPr>
            <w:r w:rsidRPr="004F072F">
              <w:rPr>
                <w:rFonts w:ascii="Times New Roman" w:hAnsi="Times New Roman" w:cs="Times New Roman"/>
                <w:lang w:val="sq-AL"/>
              </w:rPr>
              <w:t>6 orë</w:t>
            </w:r>
          </w:p>
          <w:p w:rsidR="00A01916" w:rsidRPr="004F072F" w:rsidRDefault="00A01916" w:rsidP="000632DE">
            <w:pPr>
              <w:spacing w:line="276" w:lineRule="auto"/>
              <w:jc w:val="both"/>
              <w:rPr>
                <w:rFonts w:ascii="Times New Roman" w:hAnsi="Times New Roman" w:cs="Times New Roman"/>
                <w:bCs/>
                <w:lang w:val="sq-AL"/>
              </w:rPr>
            </w:pPr>
          </w:p>
        </w:tc>
        <w:tc>
          <w:tcPr>
            <w:tcW w:w="3240" w:type="dxa"/>
            <w:shd w:val="clear" w:color="auto" w:fill="FFFFFF" w:themeFill="background1"/>
          </w:tcPr>
          <w:p w:rsidR="00A01916" w:rsidRPr="004F072F" w:rsidRDefault="00A01916" w:rsidP="000632DE">
            <w:pPr>
              <w:pStyle w:val="ListParagraph"/>
              <w:spacing w:line="276" w:lineRule="auto"/>
              <w:ind w:left="0"/>
              <w:jc w:val="center"/>
              <w:rPr>
                <w:rFonts w:ascii="Times New Roman" w:hAnsi="Times New Roman" w:cs="Times New Roman"/>
              </w:rPr>
            </w:pPr>
          </w:p>
          <w:p w:rsidR="00A01916" w:rsidRPr="004F072F" w:rsidRDefault="00A01916" w:rsidP="000632DE">
            <w:pPr>
              <w:pStyle w:val="ListParagraph"/>
              <w:spacing w:line="276" w:lineRule="auto"/>
              <w:ind w:left="0"/>
              <w:jc w:val="center"/>
              <w:rPr>
                <w:rFonts w:ascii="Times New Roman" w:hAnsi="Times New Roman" w:cs="Times New Roman"/>
                <w:lang w:val="sq-AL"/>
              </w:rPr>
            </w:pPr>
          </w:p>
          <w:p w:rsidR="00A01916" w:rsidRPr="004F072F" w:rsidRDefault="00A01916" w:rsidP="000632DE">
            <w:pPr>
              <w:pStyle w:val="ListParagraph"/>
              <w:spacing w:line="276" w:lineRule="auto"/>
              <w:ind w:left="0"/>
              <w:jc w:val="center"/>
              <w:rPr>
                <w:rFonts w:ascii="Times New Roman" w:hAnsi="Times New Roman" w:cs="Times New Roman"/>
              </w:rPr>
            </w:pPr>
          </w:p>
          <w:p w:rsidR="00A01916" w:rsidRPr="004F072F" w:rsidRDefault="00A01916" w:rsidP="000632DE">
            <w:pPr>
              <w:pStyle w:val="ListParagraph"/>
              <w:spacing w:line="276" w:lineRule="auto"/>
              <w:ind w:left="0"/>
              <w:rPr>
                <w:rFonts w:ascii="Times New Roman" w:hAnsi="Times New Roman" w:cs="Times New Roman"/>
              </w:rPr>
            </w:pPr>
          </w:p>
        </w:tc>
        <w:tc>
          <w:tcPr>
            <w:tcW w:w="3177" w:type="dxa"/>
            <w:shd w:val="clear" w:color="auto" w:fill="FFFFFF" w:themeFill="background1"/>
          </w:tcPr>
          <w:p w:rsidR="00A01916" w:rsidRPr="004F072F" w:rsidRDefault="00A01916" w:rsidP="000632DE">
            <w:pPr>
              <w:pStyle w:val="ListParagraph"/>
              <w:tabs>
                <w:tab w:val="left" w:pos="450"/>
              </w:tabs>
              <w:spacing w:line="276" w:lineRule="auto"/>
              <w:ind w:left="360"/>
              <w:jc w:val="both"/>
              <w:rPr>
                <w:rFonts w:ascii="Times New Roman" w:hAnsi="Times New Roman" w:cs="Times New Roman"/>
              </w:rPr>
            </w:pPr>
            <w:r w:rsidRPr="004F072F">
              <w:rPr>
                <w:rFonts w:ascii="Times New Roman" w:hAnsi="Times New Roman" w:cs="Times New Roman"/>
                <w:lang w:val="sq-AL"/>
              </w:rPr>
              <w:t xml:space="preserve"> </w:t>
            </w:r>
          </w:p>
        </w:tc>
      </w:tr>
      <w:tr w:rsidR="00A01916" w:rsidRPr="004F072F" w:rsidTr="000632DE">
        <w:trPr>
          <w:trHeight w:val="1160"/>
        </w:trPr>
        <w:tc>
          <w:tcPr>
            <w:tcW w:w="4518" w:type="dxa"/>
            <w:tcBorders>
              <w:top w:val="single" w:sz="4" w:space="0" w:color="auto"/>
              <w:bottom w:val="single" w:sz="4" w:space="0" w:color="auto"/>
            </w:tcBorders>
          </w:tcPr>
          <w:p w:rsidR="00A01916" w:rsidRPr="004F072F" w:rsidRDefault="00A01916" w:rsidP="000632DE">
            <w:pPr>
              <w:spacing w:line="276" w:lineRule="auto"/>
              <w:rPr>
                <w:rFonts w:ascii="Times New Roman" w:hAnsi="Times New Roman" w:cs="Times New Roman"/>
                <w:b/>
                <w:color w:val="000000"/>
                <w:lang w:val="sq-AL"/>
              </w:rPr>
            </w:pPr>
          </w:p>
          <w:p w:rsidR="00A01916" w:rsidRPr="004F072F" w:rsidRDefault="00A01916" w:rsidP="000632DE">
            <w:pPr>
              <w:spacing w:line="276" w:lineRule="auto"/>
              <w:rPr>
                <w:rFonts w:ascii="Times New Roman" w:hAnsi="Times New Roman" w:cs="Times New Roman"/>
              </w:rPr>
            </w:pPr>
            <w:r w:rsidRPr="004F072F">
              <w:rPr>
                <w:rFonts w:ascii="Times New Roman" w:hAnsi="Times New Roman" w:cs="Times New Roman"/>
              </w:rPr>
              <w:t>Tematika 2: Të jemi përgjegjës</w:t>
            </w:r>
          </w:p>
          <w:p w:rsidR="00A01916" w:rsidRPr="004F072F" w:rsidRDefault="00A01916" w:rsidP="000632DE">
            <w:pPr>
              <w:spacing w:line="276" w:lineRule="auto"/>
              <w:rPr>
                <w:rFonts w:ascii="Times New Roman" w:hAnsi="Times New Roman" w:cs="Times New Roman"/>
                <w:b/>
              </w:rPr>
            </w:pPr>
            <w:r w:rsidRPr="004F072F">
              <w:rPr>
                <w:rFonts w:ascii="Times New Roman" w:hAnsi="Times New Roman" w:cs="Times New Roman"/>
                <w:b/>
              </w:rPr>
              <w:t>(8 orë)</w:t>
            </w:r>
          </w:p>
        </w:tc>
        <w:tc>
          <w:tcPr>
            <w:tcW w:w="3240" w:type="dxa"/>
            <w:tcBorders>
              <w:top w:val="single" w:sz="4" w:space="0" w:color="auto"/>
            </w:tcBorders>
            <w:shd w:val="clear" w:color="auto" w:fill="E5DFEC" w:themeFill="accent4" w:themeFillTint="33"/>
          </w:tcPr>
          <w:p w:rsidR="00A01916" w:rsidRPr="004F072F" w:rsidRDefault="00A01916" w:rsidP="000632DE">
            <w:pPr>
              <w:spacing w:line="276" w:lineRule="auto"/>
              <w:jc w:val="both"/>
              <w:rPr>
                <w:rFonts w:ascii="Times New Roman" w:hAnsi="Times New Roman" w:cs="Times New Roman"/>
              </w:rPr>
            </w:pPr>
            <w:r w:rsidRPr="004F072F">
              <w:rPr>
                <w:rFonts w:ascii="Times New Roman" w:hAnsi="Times New Roman" w:cs="Times New Roman"/>
              </w:rPr>
              <w:t xml:space="preserve"> </w:t>
            </w:r>
          </w:p>
          <w:p w:rsidR="00A01916" w:rsidRPr="004F072F" w:rsidRDefault="00A01916" w:rsidP="000632DE">
            <w:pPr>
              <w:spacing w:line="276" w:lineRule="auto"/>
              <w:jc w:val="both"/>
              <w:rPr>
                <w:rFonts w:ascii="Times New Roman" w:hAnsi="Times New Roman" w:cs="Times New Roman"/>
              </w:rPr>
            </w:pPr>
          </w:p>
          <w:p w:rsidR="00A01916" w:rsidRPr="004F072F" w:rsidRDefault="00A01916" w:rsidP="000632DE">
            <w:pPr>
              <w:spacing w:line="276" w:lineRule="auto"/>
              <w:jc w:val="center"/>
              <w:rPr>
                <w:rFonts w:ascii="Times New Roman" w:hAnsi="Times New Roman" w:cs="Times New Roman"/>
              </w:rPr>
            </w:pPr>
            <w:r w:rsidRPr="004F072F">
              <w:rPr>
                <w:rFonts w:ascii="Times New Roman" w:hAnsi="Times New Roman" w:cs="Times New Roman"/>
              </w:rPr>
              <w:t>6 orë</w:t>
            </w:r>
          </w:p>
        </w:tc>
        <w:tc>
          <w:tcPr>
            <w:tcW w:w="3240" w:type="dxa"/>
            <w:tcBorders>
              <w:top w:val="single" w:sz="4" w:space="0" w:color="auto"/>
              <w:bottom w:val="single" w:sz="4" w:space="0" w:color="auto"/>
            </w:tcBorders>
            <w:shd w:val="clear" w:color="auto" w:fill="DAEEF3" w:themeFill="accent5" w:themeFillTint="33"/>
          </w:tcPr>
          <w:p w:rsidR="00A01916" w:rsidRPr="004F072F" w:rsidRDefault="00A01916" w:rsidP="000632DE">
            <w:pPr>
              <w:pStyle w:val="ListParagraph"/>
              <w:spacing w:line="276" w:lineRule="auto"/>
              <w:ind w:left="0"/>
              <w:jc w:val="both"/>
              <w:rPr>
                <w:rFonts w:ascii="Times New Roman" w:hAnsi="Times New Roman" w:cs="Times New Roman"/>
              </w:rPr>
            </w:pPr>
          </w:p>
          <w:p w:rsidR="00A01916" w:rsidRPr="004F072F" w:rsidRDefault="00A01916" w:rsidP="000632DE">
            <w:pPr>
              <w:pStyle w:val="ListParagraph"/>
              <w:spacing w:line="276" w:lineRule="auto"/>
              <w:ind w:left="0"/>
              <w:jc w:val="both"/>
              <w:rPr>
                <w:rFonts w:ascii="Times New Roman" w:hAnsi="Times New Roman" w:cs="Times New Roman"/>
              </w:rPr>
            </w:pPr>
          </w:p>
          <w:p w:rsidR="00A01916" w:rsidRPr="004F072F" w:rsidRDefault="00A01916" w:rsidP="000632DE">
            <w:pPr>
              <w:tabs>
                <w:tab w:val="left" w:pos="450"/>
              </w:tabs>
              <w:spacing w:line="276" w:lineRule="auto"/>
              <w:jc w:val="center"/>
              <w:rPr>
                <w:rFonts w:ascii="Times New Roman" w:hAnsi="Times New Roman" w:cs="Times New Roman"/>
              </w:rPr>
            </w:pPr>
            <w:r w:rsidRPr="004F072F">
              <w:rPr>
                <w:rFonts w:ascii="Times New Roman" w:hAnsi="Times New Roman" w:cs="Times New Roman"/>
              </w:rPr>
              <w:t>2 orë</w:t>
            </w:r>
          </w:p>
        </w:tc>
        <w:tc>
          <w:tcPr>
            <w:tcW w:w="3177" w:type="dxa"/>
            <w:tcBorders>
              <w:top w:val="single" w:sz="4" w:space="0" w:color="auto"/>
              <w:bottom w:val="single" w:sz="4" w:space="0" w:color="auto"/>
            </w:tcBorders>
            <w:shd w:val="clear" w:color="auto" w:fill="FFFFFF" w:themeFill="background1"/>
          </w:tcPr>
          <w:p w:rsidR="00A01916" w:rsidRPr="004F072F" w:rsidRDefault="00A01916" w:rsidP="000632DE">
            <w:pPr>
              <w:pStyle w:val="ListParagraph"/>
              <w:tabs>
                <w:tab w:val="left" w:pos="450"/>
              </w:tabs>
              <w:spacing w:line="276" w:lineRule="auto"/>
              <w:ind w:left="360"/>
              <w:jc w:val="both"/>
              <w:rPr>
                <w:rFonts w:ascii="Times New Roman" w:hAnsi="Times New Roman" w:cs="Times New Roman"/>
                <w:lang w:val="sq-AL"/>
              </w:rPr>
            </w:pPr>
          </w:p>
        </w:tc>
      </w:tr>
      <w:tr w:rsidR="00A01916" w:rsidRPr="004F072F" w:rsidTr="000632DE">
        <w:trPr>
          <w:trHeight w:val="890"/>
        </w:trPr>
        <w:tc>
          <w:tcPr>
            <w:tcW w:w="4518" w:type="dxa"/>
            <w:tcBorders>
              <w:top w:val="single" w:sz="4" w:space="0" w:color="auto"/>
              <w:bottom w:val="single" w:sz="4" w:space="0" w:color="auto"/>
            </w:tcBorders>
          </w:tcPr>
          <w:p w:rsidR="00A01916" w:rsidRPr="004F072F" w:rsidRDefault="00A01916" w:rsidP="000632DE">
            <w:pPr>
              <w:spacing w:line="276" w:lineRule="auto"/>
              <w:rPr>
                <w:rFonts w:ascii="Times New Roman" w:hAnsi="Times New Roman" w:cs="Times New Roman"/>
                <w:b/>
              </w:rPr>
            </w:pPr>
          </w:p>
          <w:p w:rsidR="00A01916" w:rsidRPr="004F072F" w:rsidRDefault="00A01916" w:rsidP="000632DE">
            <w:pPr>
              <w:spacing w:line="276" w:lineRule="auto"/>
              <w:rPr>
                <w:rFonts w:ascii="Times New Roman" w:hAnsi="Times New Roman" w:cs="Times New Roman"/>
              </w:rPr>
            </w:pPr>
            <w:r w:rsidRPr="004F072F">
              <w:rPr>
                <w:rFonts w:ascii="Times New Roman" w:hAnsi="Times New Roman" w:cs="Times New Roman"/>
              </w:rPr>
              <w:t xml:space="preserve">Tematika 3: </w:t>
            </w:r>
            <w:r w:rsidRPr="004F072F">
              <w:rPr>
                <w:rFonts w:ascii="Times New Roman" w:hAnsi="Times New Roman" w:cs="Times New Roman"/>
                <w:color w:val="000000"/>
                <w:lang w:val="sq-AL"/>
              </w:rPr>
              <w:t>Kultura</w:t>
            </w:r>
          </w:p>
          <w:p w:rsidR="00A01916" w:rsidRPr="004F072F" w:rsidRDefault="00A01916" w:rsidP="000632DE">
            <w:pPr>
              <w:spacing w:line="276" w:lineRule="auto"/>
              <w:rPr>
                <w:rFonts w:ascii="Times New Roman" w:hAnsi="Times New Roman" w:cs="Times New Roman"/>
                <w:b/>
                <w:color w:val="000000"/>
                <w:lang w:val="sq-AL"/>
              </w:rPr>
            </w:pPr>
            <w:r w:rsidRPr="004F072F">
              <w:rPr>
                <w:rFonts w:ascii="Times New Roman" w:hAnsi="Times New Roman" w:cs="Times New Roman"/>
                <w:b/>
                <w:color w:val="000000"/>
                <w:lang w:val="sq-AL"/>
              </w:rPr>
              <w:t>(8 orë)</w:t>
            </w:r>
          </w:p>
          <w:p w:rsidR="00A01916" w:rsidRPr="004F072F" w:rsidRDefault="00A01916" w:rsidP="000632DE">
            <w:pPr>
              <w:spacing w:line="276" w:lineRule="auto"/>
              <w:rPr>
                <w:rFonts w:ascii="Times New Roman" w:hAnsi="Times New Roman" w:cs="Times New Roman"/>
                <w:b/>
                <w:color w:val="000000"/>
                <w:lang w:val="sq-AL"/>
              </w:rPr>
            </w:pPr>
          </w:p>
        </w:tc>
        <w:tc>
          <w:tcPr>
            <w:tcW w:w="3240" w:type="dxa"/>
            <w:tcBorders>
              <w:top w:val="single" w:sz="4" w:space="0" w:color="auto"/>
            </w:tcBorders>
            <w:shd w:val="clear" w:color="auto" w:fill="FFFFFF" w:themeFill="background1"/>
          </w:tcPr>
          <w:p w:rsidR="00A01916" w:rsidRPr="004F072F" w:rsidRDefault="00A01916" w:rsidP="000632DE">
            <w:pPr>
              <w:spacing w:line="276" w:lineRule="auto"/>
              <w:jc w:val="both"/>
              <w:rPr>
                <w:rFonts w:ascii="Times New Roman" w:hAnsi="Times New Roman" w:cs="Times New Roman"/>
              </w:rPr>
            </w:pPr>
          </w:p>
        </w:tc>
        <w:tc>
          <w:tcPr>
            <w:tcW w:w="3240" w:type="dxa"/>
            <w:tcBorders>
              <w:top w:val="single" w:sz="4" w:space="0" w:color="auto"/>
              <w:bottom w:val="single" w:sz="4" w:space="0" w:color="auto"/>
            </w:tcBorders>
            <w:shd w:val="clear" w:color="auto" w:fill="DAEEF3" w:themeFill="accent5" w:themeFillTint="33"/>
          </w:tcPr>
          <w:p w:rsidR="00A01916" w:rsidRPr="004F072F" w:rsidRDefault="00A01916" w:rsidP="000632DE">
            <w:pPr>
              <w:pStyle w:val="ListParagraph"/>
              <w:spacing w:line="276" w:lineRule="auto"/>
              <w:ind w:left="0"/>
              <w:jc w:val="center"/>
              <w:rPr>
                <w:rFonts w:ascii="Times New Roman" w:hAnsi="Times New Roman" w:cs="Times New Roman"/>
              </w:rPr>
            </w:pPr>
          </w:p>
          <w:p w:rsidR="00A01916" w:rsidRPr="004F072F" w:rsidRDefault="00A01916" w:rsidP="000632DE">
            <w:pPr>
              <w:pStyle w:val="ListParagraph"/>
              <w:spacing w:line="276" w:lineRule="auto"/>
              <w:ind w:left="0"/>
              <w:jc w:val="center"/>
              <w:rPr>
                <w:rFonts w:ascii="Times New Roman" w:hAnsi="Times New Roman" w:cs="Times New Roman"/>
              </w:rPr>
            </w:pPr>
            <w:r w:rsidRPr="004F072F">
              <w:rPr>
                <w:rFonts w:ascii="Times New Roman" w:hAnsi="Times New Roman" w:cs="Times New Roman"/>
              </w:rPr>
              <w:t>8 orë</w:t>
            </w:r>
          </w:p>
        </w:tc>
        <w:tc>
          <w:tcPr>
            <w:tcW w:w="3177" w:type="dxa"/>
            <w:tcBorders>
              <w:top w:val="single" w:sz="4" w:space="0" w:color="auto"/>
              <w:bottom w:val="single" w:sz="4" w:space="0" w:color="auto"/>
            </w:tcBorders>
            <w:shd w:val="clear" w:color="auto" w:fill="FFFFFF" w:themeFill="background1"/>
          </w:tcPr>
          <w:p w:rsidR="00A01916" w:rsidRPr="004F072F" w:rsidRDefault="00A01916" w:rsidP="000632DE">
            <w:pPr>
              <w:pStyle w:val="ListParagraph"/>
              <w:tabs>
                <w:tab w:val="left" w:pos="450"/>
              </w:tabs>
              <w:spacing w:line="276" w:lineRule="auto"/>
              <w:ind w:left="360"/>
              <w:jc w:val="both"/>
              <w:rPr>
                <w:rFonts w:ascii="Times New Roman" w:hAnsi="Times New Roman" w:cs="Times New Roman"/>
                <w:lang w:val="sq-AL"/>
              </w:rPr>
            </w:pPr>
          </w:p>
        </w:tc>
      </w:tr>
      <w:tr w:rsidR="00A01916" w:rsidRPr="004F072F" w:rsidTr="000632DE">
        <w:trPr>
          <w:trHeight w:val="1268"/>
        </w:trPr>
        <w:tc>
          <w:tcPr>
            <w:tcW w:w="4518" w:type="dxa"/>
            <w:tcBorders>
              <w:top w:val="single" w:sz="4" w:space="0" w:color="auto"/>
              <w:bottom w:val="single" w:sz="4" w:space="0" w:color="auto"/>
            </w:tcBorders>
          </w:tcPr>
          <w:p w:rsidR="00A01916" w:rsidRPr="004F072F" w:rsidRDefault="00A01916" w:rsidP="000632DE">
            <w:pPr>
              <w:spacing w:line="276" w:lineRule="auto"/>
              <w:rPr>
                <w:rFonts w:ascii="Times New Roman" w:hAnsi="Times New Roman" w:cs="Times New Roman"/>
                <w:b/>
              </w:rPr>
            </w:pPr>
          </w:p>
          <w:p w:rsidR="00A01916" w:rsidRPr="004F072F" w:rsidRDefault="00A01916" w:rsidP="000632DE">
            <w:pPr>
              <w:spacing w:line="276" w:lineRule="auto"/>
              <w:rPr>
                <w:rFonts w:ascii="Times New Roman" w:hAnsi="Times New Roman" w:cs="Times New Roman"/>
                <w:color w:val="000000"/>
                <w:lang w:val="sq-AL"/>
              </w:rPr>
            </w:pPr>
            <w:r w:rsidRPr="004F072F">
              <w:rPr>
                <w:rFonts w:ascii="Times New Roman" w:hAnsi="Times New Roman" w:cs="Times New Roman"/>
              </w:rPr>
              <w:t xml:space="preserve">Tematika 3: </w:t>
            </w:r>
            <w:r w:rsidRPr="004F072F">
              <w:rPr>
                <w:rFonts w:ascii="Times New Roman" w:hAnsi="Times New Roman" w:cs="Times New Roman"/>
                <w:color w:val="000000"/>
                <w:lang w:val="sq-AL"/>
              </w:rPr>
              <w:t>Rruga</w:t>
            </w:r>
          </w:p>
          <w:p w:rsidR="00A01916" w:rsidRPr="004F072F" w:rsidRDefault="00A01916" w:rsidP="000632DE">
            <w:pPr>
              <w:spacing w:line="276" w:lineRule="auto"/>
              <w:rPr>
                <w:rFonts w:ascii="Times New Roman" w:hAnsi="Times New Roman" w:cs="Times New Roman"/>
                <w:b/>
                <w:color w:val="000000"/>
                <w:lang w:val="sq-AL"/>
              </w:rPr>
            </w:pPr>
            <w:r w:rsidRPr="004F072F">
              <w:rPr>
                <w:rFonts w:ascii="Times New Roman" w:hAnsi="Times New Roman" w:cs="Times New Roman"/>
                <w:b/>
                <w:color w:val="000000"/>
                <w:lang w:val="sq-AL"/>
              </w:rPr>
              <w:t>(6 orë)</w:t>
            </w:r>
          </w:p>
        </w:tc>
        <w:tc>
          <w:tcPr>
            <w:tcW w:w="3240" w:type="dxa"/>
            <w:tcBorders>
              <w:top w:val="single" w:sz="4" w:space="0" w:color="auto"/>
              <w:bottom w:val="single" w:sz="4" w:space="0" w:color="auto"/>
            </w:tcBorders>
            <w:shd w:val="clear" w:color="auto" w:fill="FFFFFF" w:themeFill="background1"/>
          </w:tcPr>
          <w:p w:rsidR="00A01916" w:rsidRPr="004F072F" w:rsidRDefault="00A01916" w:rsidP="000632DE">
            <w:pPr>
              <w:pStyle w:val="ListParagraph"/>
              <w:tabs>
                <w:tab w:val="left" w:pos="450"/>
              </w:tabs>
              <w:spacing w:line="276" w:lineRule="auto"/>
              <w:ind w:left="360"/>
              <w:contextualSpacing w:val="0"/>
              <w:jc w:val="both"/>
              <w:rPr>
                <w:rFonts w:ascii="Times New Roman" w:hAnsi="Times New Roman" w:cs="Times New Roman"/>
                <w:lang w:val="sq-AL"/>
              </w:rPr>
            </w:pPr>
          </w:p>
        </w:tc>
        <w:tc>
          <w:tcPr>
            <w:tcW w:w="3240" w:type="dxa"/>
            <w:tcBorders>
              <w:top w:val="single" w:sz="4" w:space="0" w:color="auto"/>
              <w:bottom w:val="single" w:sz="4" w:space="0" w:color="auto"/>
            </w:tcBorders>
            <w:shd w:val="clear" w:color="auto" w:fill="DAEEF3" w:themeFill="accent5" w:themeFillTint="33"/>
          </w:tcPr>
          <w:p w:rsidR="00A01916" w:rsidRPr="004F072F" w:rsidRDefault="00A01916" w:rsidP="000632DE">
            <w:pPr>
              <w:tabs>
                <w:tab w:val="left" w:pos="450"/>
              </w:tabs>
              <w:spacing w:line="276" w:lineRule="auto"/>
              <w:jc w:val="both"/>
              <w:rPr>
                <w:rFonts w:ascii="Times New Roman" w:hAnsi="Times New Roman" w:cs="Times New Roman"/>
              </w:rPr>
            </w:pPr>
          </w:p>
          <w:p w:rsidR="00A01916" w:rsidRPr="004F072F" w:rsidRDefault="00A01916" w:rsidP="000632DE">
            <w:pPr>
              <w:tabs>
                <w:tab w:val="left" w:pos="450"/>
              </w:tabs>
              <w:spacing w:line="276" w:lineRule="auto"/>
              <w:jc w:val="center"/>
              <w:rPr>
                <w:rFonts w:ascii="Times New Roman" w:hAnsi="Times New Roman" w:cs="Times New Roman"/>
              </w:rPr>
            </w:pPr>
            <w:r w:rsidRPr="004F072F">
              <w:rPr>
                <w:rFonts w:ascii="Times New Roman" w:hAnsi="Times New Roman" w:cs="Times New Roman"/>
              </w:rPr>
              <w:t>2 orë</w:t>
            </w:r>
          </w:p>
        </w:tc>
        <w:tc>
          <w:tcPr>
            <w:tcW w:w="3177" w:type="dxa"/>
            <w:tcBorders>
              <w:top w:val="single" w:sz="4" w:space="0" w:color="auto"/>
              <w:bottom w:val="single" w:sz="4" w:space="0" w:color="auto"/>
            </w:tcBorders>
            <w:shd w:val="clear" w:color="auto" w:fill="FDE9D9" w:themeFill="accent6" w:themeFillTint="33"/>
          </w:tcPr>
          <w:p w:rsidR="00A01916" w:rsidRPr="004F072F" w:rsidRDefault="00A01916" w:rsidP="000632DE">
            <w:pPr>
              <w:pStyle w:val="ListParagraph"/>
              <w:tabs>
                <w:tab w:val="left" w:pos="450"/>
              </w:tabs>
              <w:spacing w:line="276" w:lineRule="auto"/>
              <w:ind w:left="360"/>
              <w:jc w:val="both"/>
              <w:rPr>
                <w:rFonts w:ascii="Times New Roman" w:hAnsi="Times New Roman" w:cs="Times New Roman"/>
              </w:rPr>
            </w:pPr>
          </w:p>
          <w:p w:rsidR="00A01916" w:rsidRPr="004F072F" w:rsidRDefault="00A01916" w:rsidP="000632DE">
            <w:pPr>
              <w:pStyle w:val="ListParagraph"/>
              <w:tabs>
                <w:tab w:val="left" w:pos="450"/>
              </w:tabs>
              <w:spacing w:line="276" w:lineRule="auto"/>
              <w:ind w:left="360"/>
              <w:jc w:val="center"/>
              <w:rPr>
                <w:rFonts w:ascii="Times New Roman" w:hAnsi="Times New Roman" w:cs="Times New Roman"/>
                <w:lang w:val="sq-AL"/>
              </w:rPr>
            </w:pPr>
            <w:r w:rsidRPr="004F072F">
              <w:rPr>
                <w:rFonts w:ascii="Times New Roman" w:hAnsi="Times New Roman" w:cs="Times New Roman"/>
              </w:rPr>
              <w:t>4 orë</w:t>
            </w:r>
          </w:p>
        </w:tc>
      </w:tr>
      <w:tr w:rsidR="00A01916" w:rsidRPr="004F072F" w:rsidTr="000632DE">
        <w:trPr>
          <w:trHeight w:val="1070"/>
        </w:trPr>
        <w:tc>
          <w:tcPr>
            <w:tcW w:w="4518" w:type="dxa"/>
            <w:tcBorders>
              <w:top w:val="single" w:sz="4" w:space="0" w:color="auto"/>
              <w:bottom w:val="single" w:sz="4" w:space="0" w:color="auto"/>
            </w:tcBorders>
          </w:tcPr>
          <w:p w:rsidR="00A01916" w:rsidRPr="004F072F" w:rsidRDefault="00A01916" w:rsidP="000632DE">
            <w:pPr>
              <w:spacing w:line="276" w:lineRule="auto"/>
              <w:rPr>
                <w:rFonts w:ascii="Times New Roman" w:hAnsi="Times New Roman" w:cs="Times New Roman"/>
              </w:rPr>
            </w:pPr>
            <w:r w:rsidRPr="004F072F">
              <w:rPr>
                <w:rFonts w:ascii="Times New Roman" w:hAnsi="Times New Roman" w:cs="Times New Roman"/>
              </w:rPr>
              <w:t>Tematika 4: Prodhimi, konsumi, shpërndarja</w:t>
            </w:r>
          </w:p>
          <w:p w:rsidR="00A01916" w:rsidRPr="004F072F" w:rsidRDefault="00A01916" w:rsidP="000632DE">
            <w:pPr>
              <w:spacing w:line="276" w:lineRule="auto"/>
              <w:rPr>
                <w:rFonts w:ascii="Times New Roman" w:hAnsi="Times New Roman" w:cs="Times New Roman"/>
                <w:b/>
              </w:rPr>
            </w:pPr>
            <w:r w:rsidRPr="004F072F">
              <w:rPr>
                <w:rFonts w:ascii="Times New Roman" w:hAnsi="Times New Roman" w:cs="Times New Roman"/>
                <w:b/>
                <w:color w:val="000000"/>
                <w:lang w:val="sq-AL"/>
              </w:rPr>
              <w:t>(7 orë)</w:t>
            </w:r>
          </w:p>
        </w:tc>
        <w:tc>
          <w:tcPr>
            <w:tcW w:w="3240" w:type="dxa"/>
            <w:tcBorders>
              <w:top w:val="single" w:sz="4" w:space="0" w:color="auto"/>
              <w:bottom w:val="single" w:sz="4" w:space="0" w:color="auto"/>
            </w:tcBorders>
            <w:shd w:val="clear" w:color="auto" w:fill="FFFFFF" w:themeFill="background1"/>
          </w:tcPr>
          <w:p w:rsidR="00A01916" w:rsidRPr="004F072F" w:rsidRDefault="00A01916" w:rsidP="000632DE">
            <w:pPr>
              <w:pStyle w:val="ListParagraph"/>
              <w:tabs>
                <w:tab w:val="left" w:pos="450"/>
              </w:tabs>
              <w:spacing w:line="276" w:lineRule="auto"/>
              <w:ind w:left="360"/>
              <w:contextualSpacing w:val="0"/>
              <w:jc w:val="both"/>
              <w:rPr>
                <w:rFonts w:ascii="Times New Roman" w:hAnsi="Times New Roman" w:cs="Times New Roman"/>
                <w:lang w:val="sq-AL"/>
              </w:rPr>
            </w:pPr>
          </w:p>
        </w:tc>
        <w:tc>
          <w:tcPr>
            <w:tcW w:w="3240" w:type="dxa"/>
            <w:tcBorders>
              <w:top w:val="single" w:sz="4" w:space="0" w:color="auto"/>
            </w:tcBorders>
            <w:shd w:val="clear" w:color="auto" w:fill="FFFFFF" w:themeFill="background1"/>
          </w:tcPr>
          <w:p w:rsidR="00A01916" w:rsidRPr="004F072F" w:rsidRDefault="00A01916" w:rsidP="000632DE">
            <w:pPr>
              <w:tabs>
                <w:tab w:val="left" w:pos="450"/>
              </w:tabs>
              <w:spacing w:line="276" w:lineRule="auto"/>
              <w:jc w:val="both"/>
              <w:rPr>
                <w:rFonts w:ascii="Times New Roman" w:hAnsi="Times New Roman" w:cs="Times New Roman"/>
              </w:rPr>
            </w:pPr>
          </w:p>
        </w:tc>
        <w:tc>
          <w:tcPr>
            <w:tcW w:w="3177" w:type="dxa"/>
            <w:tcBorders>
              <w:top w:val="single" w:sz="4" w:space="0" w:color="auto"/>
            </w:tcBorders>
            <w:shd w:val="clear" w:color="auto" w:fill="FDE9D9" w:themeFill="accent6" w:themeFillTint="33"/>
          </w:tcPr>
          <w:p w:rsidR="00A01916" w:rsidRPr="004F072F" w:rsidRDefault="00A01916" w:rsidP="000632DE">
            <w:pPr>
              <w:pStyle w:val="ListParagraph"/>
              <w:tabs>
                <w:tab w:val="left" w:pos="450"/>
              </w:tabs>
              <w:spacing w:line="276" w:lineRule="auto"/>
              <w:ind w:left="360"/>
              <w:jc w:val="both"/>
              <w:rPr>
                <w:rFonts w:ascii="Times New Roman" w:hAnsi="Times New Roman" w:cs="Times New Roman"/>
              </w:rPr>
            </w:pPr>
          </w:p>
          <w:p w:rsidR="00A01916" w:rsidRPr="004F072F" w:rsidRDefault="00A01916" w:rsidP="000632DE">
            <w:pPr>
              <w:pStyle w:val="ListParagraph"/>
              <w:tabs>
                <w:tab w:val="left" w:pos="450"/>
              </w:tabs>
              <w:spacing w:line="276" w:lineRule="auto"/>
              <w:ind w:left="360"/>
              <w:jc w:val="center"/>
              <w:rPr>
                <w:rFonts w:ascii="Times New Roman" w:hAnsi="Times New Roman" w:cs="Times New Roman"/>
              </w:rPr>
            </w:pPr>
            <w:r w:rsidRPr="004F072F">
              <w:rPr>
                <w:rFonts w:ascii="Times New Roman" w:hAnsi="Times New Roman" w:cs="Times New Roman"/>
              </w:rPr>
              <w:t>7 orë</w:t>
            </w:r>
          </w:p>
        </w:tc>
      </w:tr>
    </w:tbl>
    <w:p w:rsidR="00A01916" w:rsidRDefault="00A01916" w:rsidP="00A01916">
      <w:pPr>
        <w:jc w:val="center"/>
        <w:rPr>
          <w:rFonts w:ascii="Times New Roman" w:hAnsi="Times New Roman" w:cs="Times New Roman"/>
          <w:b/>
          <w:sz w:val="24"/>
          <w:szCs w:val="24"/>
        </w:rPr>
      </w:pPr>
    </w:p>
    <w:p w:rsidR="00A01916" w:rsidRDefault="00A01916" w:rsidP="00A01916">
      <w:pPr>
        <w:rPr>
          <w:rFonts w:ascii="Times New Roman" w:hAnsi="Times New Roman" w:cs="Times New Roman"/>
          <w:b/>
          <w:sz w:val="24"/>
          <w:szCs w:val="24"/>
        </w:rPr>
      </w:pPr>
    </w:p>
    <w:p w:rsidR="00A01916" w:rsidRDefault="00A01916" w:rsidP="00A01916">
      <w:pPr>
        <w:jc w:val="center"/>
        <w:rPr>
          <w:rFonts w:ascii="Times New Roman" w:hAnsi="Times New Roman" w:cs="Times New Roman"/>
          <w:b/>
          <w:sz w:val="24"/>
          <w:szCs w:val="24"/>
        </w:rPr>
      </w:pPr>
    </w:p>
    <w:p w:rsidR="00A01916" w:rsidRDefault="00A01916" w:rsidP="00A0191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Planifikimi vjetor</w:t>
      </w:r>
    </w:p>
    <w:tbl>
      <w:tblPr>
        <w:tblStyle w:val="TableGrid"/>
        <w:tblW w:w="0" w:type="auto"/>
        <w:jc w:val="center"/>
        <w:tblLook w:val="04A0" w:firstRow="1" w:lastRow="0" w:firstColumn="1" w:lastColumn="0" w:noHBand="0" w:noVBand="1"/>
      </w:tblPr>
      <w:tblGrid>
        <w:gridCol w:w="5331"/>
        <w:gridCol w:w="4410"/>
        <w:gridCol w:w="4259"/>
      </w:tblGrid>
      <w:tr w:rsidR="00A01916" w:rsidRPr="00902601" w:rsidTr="000632DE">
        <w:trPr>
          <w:jc w:val="center"/>
        </w:trPr>
        <w:tc>
          <w:tcPr>
            <w:tcW w:w="5331" w:type="dxa"/>
            <w:shd w:val="clear" w:color="auto" w:fill="D99594" w:themeFill="accent2" w:themeFillTint="99"/>
          </w:tcPr>
          <w:p w:rsidR="00A01916" w:rsidRPr="00902601" w:rsidRDefault="00A01916" w:rsidP="000632DE">
            <w:pPr>
              <w:spacing w:line="276" w:lineRule="auto"/>
              <w:jc w:val="center"/>
              <w:rPr>
                <w:rFonts w:ascii="Times New Roman" w:hAnsi="Times New Roman" w:cs="Times New Roman"/>
                <w:b/>
              </w:rPr>
            </w:pPr>
            <w:r w:rsidRPr="00902601">
              <w:rPr>
                <w:rFonts w:ascii="Times New Roman" w:hAnsi="Times New Roman" w:cs="Times New Roman"/>
                <w:b/>
              </w:rPr>
              <w:t>shtator – dhjetor</w:t>
            </w:r>
          </w:p>
          <w:p w:rsidR="00A01916" w:rsidRPr="00902601" w:rsidRDefault="00A01916" w:rsidP="000632DE">
            <w:pPr>
              <w:spacing w:line="276" w:lineRule="auto"/>
              <w:jc w:val="center"/>
              <w:rPr>
                <w:rFonts w:ascii="Times New Roman" w:hAnsi="Times New Roman" w:cs="Times New Roman"/>
                <w:b/>
              </w:rPr>
            </w:pPr>
            <w:r w:rsidRPr="00902601">
              <w:rPr>
                <w:rFonts w:ascii="Times New Roman" w:hAnsi="Times New Roman" w:cs="Times New Roman"/>
                <w:b/>
              </w:rPr>
              <w:t>12 orë</w:t>
            </w:r>
          </w:p>
        </w:tc>
        <w:tc>
          <w:tcPr>
            <w:tcW w:w="4410" w:type="dxa"/>
            <w:shd w:val="clear" w:color="auto" w:fill="D99594" w:themeFill="accent2" w:themeFillTint="99"/>
          </w:tcPr>
          <w:p w:rsidR="00A01916" w:rsidRPr="00902601" w:rsidRDefault="00A01916" w:rsidP="000632DE">
            <w:pPr>
              <w:spacing w:line="276" w:lineRule="auto"/>
              <w:jc w:val="center"/>
              <w:rPr>
                <w:rFonts w:ascii="Times New Roman" w:hAnsi="Times New Roman" w:cs="Times New Roman"/>
                <w:b/>
              </w:rPr>
            </w:pPr>
            <w:r w:rsidRPr="00902601">
              <w:rPr>
                <w:rFonts w:ascii="Times New Roman" w:hAnsi="Times New Roman" w:cs="Times New Roman"/>
                <w:b/>
              </w:rPr>
              <w:t>dhjetor- mars</w:t>
            </w:r>
          </w:p>
          <w:p w:rsidR="00A01916" w:rsidRPr="00902601" w:rsidRDefault="00A01916" w:rsidP="000632DE">
            <w:pPr>
              <w:spacing w:line="276" w:lineRule="auto"/>
              <w:jc w:val="center"/>
              <w:rPr>
                <w:rFonts w:ascii="Times New Roman" w:hAnsi="Times New Roman" w:cs="Times New Roman"/>
                <w:b/>
              </w:rPr>
            </w:pPr>
            <w:r w:rsidRPr="00902601">
              <w:rPr>
                <w:rFonts w:ascii="Times New Roman" w:hAnsi="Times New Roman" w:cs="Times New Roman"/>
                <w:b/>
              </w:rPr>
              <w:t>12 orë</w:t>
            </w:r>
          </w:p>
        </w:tc>
        <w:tc>
          <w:tcPr>
            <w:tcW w:w="4259" w:type="dxa"/>
            <w:shd w:val="clear" w:color="auto" w:fill="D99594" w:themeFill="accent2" w:themeFillTint="99"/>
          </w:tcPr>
          <w:p w:rsidR="00A01916" w:rsidRPr="00902601" w:rsidRDefault="00A01916" w:rsidP="000632DE">
            <w:pPr>
              <w:spacing w:line="276" w:lineRule="auto"/>
              <w:jc w:val="center"/>
              <w:rPr>
                <w:rFonts w:ascii="Times New Roman" w:hAnsi="Times New Roman" w:cs="Times New Roman"/>
                <w:b/>
              </w:rPr>
            </w:pPr>
            <w:r w:rsidRPr="00902601">
              <w:rPr>
                <w:rFonts w:ascii="Times New Roman" w:hAnsi="Times New Roman" w:cs="Times New Roman"/>
                <w:b/>
              </w:rPr>
              <w:t>mars – qershor</w:t>
            </w:r>
          </w:p>
          <w:p w:rsidR="00A01916" w:rsidRPr="00902601" w:rsidRDefault="00A01916" w:rsidP="000632DE">
            <w:pPr>
              <w:spacing w:line="276" w:lineRule="auto"/>
              <w:jc w:val="center"/>
              <w:rPr>
                <w:rFonts w:ascii="Times New Roman" w:hAnsi="Times New Roman" w:cs="Times New Roman"/>
                <w:b/>
              </w:rPr>
            </w:pPr>
            <w:r w:rsidRPr="00902601">
              <w:rPr>
                <w:rFonts w:ascii="Times New Roman" w:hAnsi="Times New Roman" w:cs="Times New Roman"/>
                <w:b/>
              </w:rPr>
              <w:t>11 orë</w:t>
            </w:r>
          </w:p>
        </w:tc>
      </w:tr>
      <w:tr w:rsidR="00A01916" w:rsidRPr="00320F06" w:rsidTr="000632DE">
        <w:trPr>
          <w:jc w:val="center"/>
        </w:trPr>
        <w:tc>
          <w:tcPr>
            <w:tcW w:w="5331" w:type="dxa"/>
            <w:shd w:val="clear" w:color="auto" w:fill="E5DFEC" w:themeFill="accent4" w:themeFillTint="33"/>
          </w:tcPr>
          <w:p w:rsidR="00A01916" w:rsidRPr="00320F06" w:rsidRDefault="00A01916" w:rsidP="000632DE">
            <w:pPr>
              <w:pStyle w:val="ListParagraph"/>
              <w:numPr>
                <w:ilvl w:val="0"/>
                <w:numId w:val="1"/>
              </w:num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Prirjet dhe aftësitë e mia të veçanta</w:t>
            </w:r>
          </w:p>
          <w:p w:rsidR="00320F06" w:rsidRPr="00320F06" w:rsidRDefault="00320F06" w:rsidP="00320F06">
            <w:pPr>
              <w:pStyle w:val="ListParagraph"/>
              <w:autoSpaceDE w:val="0"/>
              <w:autoSpaceDN w:val="0"/>
              <w:adjustRightInd w:val="0"/>
              <w:spacing w:line="276" w:lineRule="auto"/>
              <w:rPr>
                <w:rFonts w:ascii="Times New Roman" w:hAnsi="Times New Roman" w:cs="Times New Roman"/>
              </w:rPr>
            </w:pPr>
          </w:p>
        </w:tc>
        <w:tc>
          <w:tcPr>
            <w:tcW w:w="4410" w:type="dxa"/>
            <w:shd w:val="clear" w:color="auto" w:fill="E5DFEC" w:themeFill="accent4" w:themeFillTint="33"/>
          </w:tcPr>
          <w:p w:rsidR="00A01916" w:rsidRPr="00320F06" w:rsidRDefault="00A01916" w:rsidP="000632DE">
            <w:pPr>
              <w:pStyle w:val="Pa21"/>
              <w:spacing w:line="276" w:lineRule="auto"/>
              <w:ind w:left="360"/>
              <w:rPr>
                <w:rFonts w:ascii="Times New Roman" w:hAnsi="Times New Roman" w:cs="Times New Roman"/>
                <w:color w:val="000000"/>
                <w:sz w:val="22"/>
                <w:szCs w:val="22"/>
              </w:rPr>
            </w:pPr>
          </w:p>
        </w:tc>
        <w:tc>
          <w:tcPr>
            <w:tcW w:w="4259" w:type="dxa"/>
            <w:shd w:val="clear" w:color="auto" w:fill="E5DFEC" w:themeFill="accent4" w:themeFillTint="33"/>
          </w:tcPr>
          <w:p w:rsidR="00A01916" w:rsidRPr="00320F06" w:rsidRDefault="00A01916" w:rsidP="000632DE">
            <w:pPr>
              <w:pStyle w:val="Pa32"/>
              <w:spacing w:line="276" w:lineRule="auto"/>
              <w:ind w:left="360"/>
              <w:rPr>
                <w:rFonts w:ascii="Times New Roman" w:hAnsi="Times New Roman" w:cs="Times New Roman"/>
                <w:sz w:val="22"/>
                <w:szCs w:val="22"/>
              </w:rPr>
            </w:pPr>
          </w:p>
        </w:tc>
      </w:tr>
      <w:tr w:rsidR="00A01916" w:rsidRPr="00320F06" w:rsidTr="000632DE">
        <w:trPr>
          <w:jc w:val="center"/>
        </w:trPr>
        <w:tc>
          <w:tcPr>
            <w:tcW w:w="5331" w:type="dxa"/>
            <w:shd w:val="clear" w:color="auto" w:fill="E5DFEC" w:themeFill="accent4" w:themeFillTint="33"/>
          </w:tcPr>
          <w:p w:rsidR="00A01916" w:rsidRPr="00320F06" w:rsidRDefault="00A01916" w:rsidP="000632DE">
            <w:pPr>
              <w:pStyle w:val="ListParagraph"/>
              <w:numPr>
                <w:ilvl w:val="0"/>
                <w:numId w:val="1"/>
              </w:num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Unë dhe të tjerët</w:t>
            </w:r>
          </w:p>
        </w:tc>
        <w:tc>
          <w:tcPr>
            <w:tcW w:w="4410" w:type="dxa"/>
            <w:shd w:val="clear" w:color="auto" w:fill="E5DFEC" w:themeFill="accent4" w:themeFillTint="33"/>
          </w:tcPr>
          <w:p w:rsidR="00A01916" w:rsidRPr="00320F06" w:rsidRDefault="00A01916" w:rsidP="000632DE">
            <w:pPr>
              <w:pStyle w:val="Pa21"/>
              <w:spacing w:line="276" w:lineRule="auto"/>
              <w:ind w:left="360"/>
              <w:rPr>
                <w:rFonts w:ascii="Times New Roman" w:hAnsi="Times New Roman" w:cs="Times New Roman"/>
                <w:color w:val="000000"/>
                <w:sz w:val="22"/>
                <w:szCs w:val="22"/>
              </w:rPr>
            </w:pPr>
          </w:p>
          <w:p w:rsidR="00320F06" w:rsidRPr="00320F06" w:rsidRDefault="00320F06" w:rsidP="00320F06">
            <w:pPr>
              <w:pStyle w:val="Default"/>
              <w:rPr>
                <w:rFonts w:ascii="Times New Roman" w:hAnsi="Times New Roman" w:cs="Times New Roman"/>
                <w:sz w:val="22"/>
                <w:szCs w:val="22"/>
              </w:rPr>
            </w:pPr>
          </w:p>
        </w:tc>
        <w:tc>
          <w:tcPr>
            <w:tcW w:w="4259" w:type="dxa"/>
            <w:shd w:val="clear" w:color="auto" w:fill="E5DFEC" w:themeFill="accent4" w:themeFillTint="33"/>
          </w:tcPr>
          <w:p w:rsidR="00A01916" w:rsidRPr="00320F06" w:rsidRDefault="00A01916" w:rsidP="000632DE">
            <w:pPr>
              <w:pStyle w:val="Pa32"/>
              <w:spacing w:line="276" w:lineRule="auto"/>
              <w:ind w:left="360"/>
              <w:rPr>
                <w:rFonts w:ascii="Times New Roman" w:hAnsi="Times New Roman" w:cs="Times New Roman"/>
                <w:sz w:val="22"/>
                <w:szCs w:val="22"/>
              </w:rPr>
            </w:pPr>
          </w:p>
        </w:tc>
      </w:tr>
      <w:tr w:rsidR="00A01916" w:rsidRPr="00320F06" w:rsidTr="000632DE">
        <w:trPr>
          <w:jc w:val="center"/>
        </w:trPr>
        <w:tc>
          <w:tcPr>
            <w:tcW w:w="5331" w:type="dxa"/>
            <w:shd w:val="clear" w:color="auto" w:fill="E5DFEC" w:themeFill="accent4" w:themeFillTint="33"/>
          </w:tcPr>
          <w:p w:rsidR="00A01916" w:rsidRPr="00320F06" w:rsidRDefault="00A01916" w:rsidP="000632DE">
            <w:pPr>
              <w:pStyle w:val="ListParagraph"/>
              <w:numPr>
                <w:ilvl w:val="0"/>
                <w:numId w:val="1"/>
              </w:num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Interesat dhe synimet tona të përbashkëta</w:t>
            </w:r>
          </w:p>
        </w:tc>
        <w:tc>
          <w:tcPr>
            <w:tcW w:w="4410" w:type="dxa"/>
            <w:shd w:val="clear" w:color="auto" w:fill="E5DFEC" w:themeFill="accent4" w:themeFillTint="33"/>
          </w:tcPr>
          <w:p w:rsidR="00A01916" w:rsidRPr="00320F06" w:rsidRDefault="00A01916" w:rsidP="000632DE">
            <w:pPr>
              <w:pStyle w:val="Pa21"/>
              <w:spacing w:line="276" w:lineRule="auto"/>
              <w:ind w:left="360"/>
              <w:rPr>
                <w:rFonts w:ascii="Times New Roman" w:hAnsi="Times New Roman" w:cs="Times New Roman"/>
                <w:color w:val="000000"/>
                <w:sz w:val="22"/>
                <w:szCs w:val="22"/>
              </w:rPr>
            </w:pPr>
          </w:p>
          <w:p w:rsidR="00320F06" w:rsidRPr="00320F06" w:rsidRDefault="00320F06" w:rsidP="00320F06">
            <w:pPr>
              <w:pStyle w:val="Default"/>
              <w:rPr>
                <w:rFonts w:ascii="Times New Roman" w:hAnsi="Times New Roman" w:cs="Times New Roman"/>
                <w:sz w:val="22"/>
                <w:szCs w:val="22"/>
              </w:rPr>
            </w:pPr>
          </w:p>
        </w:tc>
        <w:tc>
          <w:tcPr>
            <w:tcW w:w="4259" w:type="dxa"/>
            <w:shd w:val="clear" w:color="auto" w:fill="E5DFEC" w:themeFill="accent4" w:themeFillTint="33"/>
          </w:tcPr>
          <w:p w:rsidR="00A01916" w:rsidRPr="00320F06" w:rsidRDefault="00A01916" w:rsidP="000632DE">
            <w:pPr>
              <w:spacing w:line="276" w:lineRule="auto"/>
              <w:ind w:left="360"/>
              <w:rPr>
                <w:rFonts w:ascii="Times New Roman" w:hAnsi="Times New Roman" w:cs="Times New Roman"/>
              </w:rPr>
            </w:pPr>
          </w:p>
        </w:tc>
      </w:tr>
      <w:tr w:rsidR="00A01916" w:rsidRPr="00320F06" w:rsidTr="000632DE">
        <w:trPr>
          <w:jc w:val="center"/>
        </w:trPr>
        <w:tc>
          <w:tcPr>
            <w:tcW w:w="5331" w:type="dxa"/>
            <w:shd w:val="clear" w:color="auto" w:fill="E5DFEC" w:themeFill="accent4" w:themeFillTint="33"/>
          </w:tcPr>
          <w:p w:rsidR="00A01916" w:rsidRPr="00320F06" w:rsidRDefault="00A01916" w:rsidP="000632DE">
            <w:pPr>
              <w:pStyle w:val="ListParagraph"/>
              <w:numPr>
                <w:ilvl w:val="0"/>
                <w:numId w:val="1"/>
              </w:num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Të drejtat dhe përgjegjësitë</w:t>
            </w:r>
          </w:p>
        </w:tc>
        <w:tc>
          <w:tcPr>
            <w:tcW w:w="4410" w:type="dxa"/>
            <w:shd w:val="clear" w:color="auto" w:fill="E5DFEC" w:themeFill="accent4" w:themeFillTint="33"/>
          </w:tcPr>
          <w:p w:rsidR="00A01916" w:rsidRPr="00320F06" w:rsidRDefault="00A01916" w:rsidP="000632DE">
            <w:pPr>
              <w:spacing w:after="160" w:line="276" w:lineRule="auto"/>
              <w:ind w:left="360"/>
              <w:rPr>
                <w:rFonts w:ascii="Times New Roman" w:hAnsi="Times New Roman" w:cs="Times New Roman"/>
              </w:rPr>
            </w:pPr>
          </w:p>
        </w:tc>
        <w:tc>
          <w:tcPr>
            <w:tcW w:w="4259" w:type="dxa"/>
            <w:shd w:val="clear" w:color="auto" w:fill="E5DFEC" w:themeFill="accent4" w:themeFillTint="33"/>
          </w:tcPr>
          <w:p w:rsidR="00A01916" w:rsidRPr="00320F06" w:rsidRDefault="00A01916" w:rsidP="000632DE">
            <w:pPr>
              <w:spacing w:line="276" w:lineRule="auto"/>
              <w:ind w:left="360"/>
              <w:rPr>
                <w:rFonts w:ascii="Times New Roman" w:hAnsi="Times New Roman" w:cs="Times New Roman"/>
              </w:rPr>
            </w:pPr>
          </w:p>
        </w:tc>
      </w:tr>
      <w:tr w:rsidR="00A01916" w:rsidRPr="00320F06" w:rsidTr="000632DE">
        <w:trPr>
          <w:jc w:val="center"/>
        </w:trPr>
        <w:tc>
          <w:tcPr>
            <w:tcW w:w="5331" w:type="dxa"/>
            <w:shd w:val="clear" w:color="auto" w:fill="E5DFEC" w:themeFill="accent4" w:themeFillTint="33"/>
          </w:tcPr>
          <w:p w:rsidR="00A01916" w:rsidRPr="00320F06" w:rsidRDefault="00A01916" w:rsidP="000632DE">
            <w:pPr>
              <w:pStyle w:val="ListParagraph"/>
              <w:numPr>
                <w:ilvl w:val="0"/>
                <w:numId w:val="1"/>
              </w:num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Përkushtohem për të mirën e përbashkët</w:t>
            </w:r>
          </w:p>
        </w:tc>
        <w:tc>
          <w:tcPr>
            <w:tcW w:w="4410" w:type="dxa"/>
            <w:shd w:val="clear" w:color="auto" w:fill="E5DFEC" w:themeFill="accent4" w:themeFillTint="33"/>
          </w:tcPr>
          <w:p w:rsidR="00A01916" w:rsidRPr="00320F06" w:rsidRDefault="00A01916" w:rsidP="000632DE">
            <w:pPr>
              <w:pStyle w:val="Pa32"/>
              <w:spacing w:line="276" w:lineRule="auto"/>
              <w:ind w:left="360"/>
              <w:rPr>
                <w:rFonts w:ascii="Times New Roman" w:hAnsi="Times New Roman" w:cs="Times New Roman"/>
                <w:sz w:val="22"/>
                <w:szCs w:val="22"/>
              </w:rPr>
            </w:pPr>
          </w:p>
          <w:p w:rsidR="00320F06" w:rsidRPr="00320F06" w:rsidRDefault="00320F06" w:rsidP="00320F06">
            <w:pPr>
              <w:pStyle w:val="Default"/>
              <w:rPr>
                <w:rFonts w:ascii="Times New Roman" w:hAnsi="Times New Roman" w:cs="Times New Roman"/>
                <w:sz w:val="22"/>
                <w:szCs w:val="22"/>
              </w:rPr>
            </w:pPr>
          </w:p>
        </w:tc>
        <w:tc>
          <w:tcPr>
            <w:tcW w:w="4259" w:type="dxa"/>
            <w:shd w:val="clear" w:color="auto" w:fill="E5DFEC" w:themeFill="accent4" w:themeFillTint="33"/>
          </w:tcPr>
          <w:p w:rsidR="00A01916" w:rsidRPr="00320F06" w:rsidRDefault="00A01916" w:rsidP="000632DE">
            <w:pPr>
              <w:spacing w:line="276" w:lineRule="auto"/>
              <w:ind w:left="360"/>
              <w:rPr>
                <w:rFonts w:ascii="Times New Roman" w:hAnsi="Times New Roman" w:cs="Times New Roman"/>
              </w:rPr>
            </w:pPr>
          </w:p>
        </w:tc>
      </w:tr>
      <w:tr w:rsidR="00A01916" w:rsidRPr="00320F06" w:rsidTr="000632DE">
        <w:trPr>
          <w:jc w:val="center"/>
        </w:trPr>
        <w:tc>
          <w:tcPr>
            <w:tcW w:w="5331" w:type="dxa"/>
            <w:shd w:val="clear" w:color="auto" w:fill="E5DFEC" w:themeFill="accent4" w:themeFillTint="33"/>
          </w:tcPr>
          <w:p w:rsidR="00A01916" w:rsidRPr="00320F06" w:rsidRDefault="00A01916" w:rsidP="000632DE">
            <w:pPr>
              <w:pStyle w:val="ListParagraph"/>
              <w:numPr>
                <w:ilvl w:val="0"/>
                <w:numId w:val="1"/>
              </w:num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Veprimtari praktike: Biblioteka e klasës</w:t>
            </w:r>
          </w:p>
        </w:tc>
        <w:tc>
          <w:tcPr>
            <w:tcW w:w="4410" w:type="dxa"/>
            <w:shd w:val="clear" w:color="auto" w:fill="E5DFEC" w:themeFill="accent4" w:themeFillTint="33"/>
          </w:tcPr>
          <w:p w:rsidR="00A01916" w:rsidRPr="00320F06" w:rsidRDefault="00A01916" w:rsidP="000632DE">
            <w:pPr>
              <w:spacing w:after="160" w:line="276" w:lineRule="auto"/>
              <w:ind w:left="360"/>
              <w:rPr>
                <w:rFonts w:ascii="Times New Roman" w:hAnsi="Times New Roman" w:cs="Times New Roman"/>
              </w:rPr>
            </w:pPr>
          </w:p>
        </w:tc>
        <w:tc>
          <w:tcPr>
            <w:tcW w:w="4259" w:type="dxa"/>
            <w:shd w:val="clear" w:color="auto" w:fill="E5DFEC" w:themeFill="accent4" w:themeFillTint="33"/>
          </w:tcPr>
          <w:p w:rsidR="00A01916" w:rsidRPr="00320F06" w:rsidRDefault="00A01916" w:rsidP="000632DE">
            <w:pPr>
              <w:spacing w:line="276" w:lineRule="auto"/>
              <w:ind w:left="360"/>
              <w:rPr>
                <w:rFonts w:ascii="Times New Roman" w:hAnsi="Times New Roman" w:cs="Times New Roman"/>
              </w:rPr>
            </w:pPr>
          </w:p>
        </w:tc>
      </w:tr>
      <w:tr w:rsidR="00A01916" w:rsidRPr="00320F06" w:rsidTr="000632DE">
        <w:trPr>
          <w:jc w:val="center"/>
        </w:trPr>
        <w:tc>
          <w:tcPr>
            <w:tcW w:w="5331" w:type="dxa"/>
            <w:shd w:val="clear" w:color="auto" w:fill="E5DFEC" w:themeFill="accent4" w:themeFillTint="33"/>
          </w:tcPr>
          <w:p w:rsidR="00A01916" w:rsidRPr="00320F06" w:rsidRDefault="00A01916" w:rsidP="000632DE">
            <w:pPr>
              <w:pStyle w:val="ListParagraph"/>
              <w:numPr>
                <w:ilvl w:val="0"/>
                <w:numId w:val="1"/>
              </w:num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 xml:space="preserve">Ne dhe komuniteti </w:t>
            </w:r>
          </w:p>
        </w:tc>
        <w:tc>
          <w:tcPr>
            <w:tcW w:w="4410" w:type="dxa"/>
            <w:shd w:val="clear" w:color="auto" w:fill="E5DFEC" w:themeFill="accent4" w:themeFillTint="33"/>
          </w:tcPr>
          <w:p w:rsidR="00A01916" w:rsidRPr="00320F06" w:rsidRDefault="00A01916" w:rsidP="000632DE">
            <w:pPr>
              <w:pStyle w:val="Pa32"/>
              <w:spacing w:line="276" w:lineRule="auto"/>
              <w:ind w:left="360"/>
              <w:rPr>
                <w:rFonts w:ascii="Times New Roman" w:hAnsi="Times New Roman" w:cs="Times New Roman"/>
                <w:sz w:val="22"/>
                <w:szCs w:val="22"/>
              </w:rPr>
            </w:pPr>
          </w:p>
        </w:tc>
        <w:tc>
          <w:tcPr>
            <w:tcW w:w="4259" w:type="dxa"/>
            <w:shd w:val="clear" w:color="auto" w:fill="E5DFEC" w:themeFill="accent4" w:themeFillTint="33"/>
          </w:tcPr>
          <w:p w:rsidR="00A01916" w:rsidRPr="00320F06" w:rsidRDefault="00A01916" w:rsidP="000632DE">
            <w:pPr>
              <w:spacing w:after="160" w:line="276" w:lineRule="auto"/>
              <w:ind w:left="360"/>
              <w:rPr>
                <w:rFonts w:ascii="Times New Roman" w:hAnsi="Times New Roman" w:cs="Times New Roman"/>
              </w:rPr>
            </w:pPr>
          </w:p>
        </w:tc>
      </w:tr>
      <w:tr w:rsidR="00A01916" w:rsidRPr="00320F06" w:rsidTr="000632DE">
        <w:trPr>
          <w:jc w:val="center"/>
        </w:trPr>
        <w:tc>
          <w:tcPr>
            <w:tcW w:w="5331" w:type="dxa"/>
            <w:shd w:val="clear" w:color="auto" w:fill="E5DFEC" w:themeFill="accent4" w:themeFillTint="33"/>
          </w:tcPr>
          <w:p w:rsidR="00A01916" w:rsidRPr="00320F06" w:rsidRDefault="00A01916" w:rsidP="000632DE">
            <w:pPr>
              <w:pStyle w:val="ListParagraph"/>
              <w:numPr>
                <w:ilvl w:val="0"/>
                <w:numId w:val="1"/>
              </w:num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 xml:space="preserve">Ne jemi qytetarë </w:t>
            </w:r>
          </w:p>
        </w:tc>
        <w:tc>
          <w:tcPr>
            <w:tcW w:w="4410" w:type="dxa"/>
            <w:shd w:val="clear" w:color="auto" w:fill="E5DFEC" w:themeFill="accent4" w:themeFillTint="33"/>
          </w:tcPr>
          <w:p w:rsidR="00A01916" w:rsidRPr="00320F06" w:rsidRDefault="00A01916" w:rsidP="000632DE">
            <w:pPr>
              <w:pStyle w:val="Pa32"/>
              <w:spacing w:line="276" w:lineRule="auto"/>
              <w:ind w:left="360"/>
              <w:rPr>
                <w:rFonts w:ascii="Times New Roman" w:hAnsi="Times New Roman" w:cs="Times New Roman"/>
                <w:sz w:val="22"/>
                <w:szCs w:val="22"/>
              </w:rPr>
            </w:pPr>
          </w:p>
          <w:p w:rsidR="00320F06" w:rsidRPr="00320F06" w:rsidRDefault="00320F06" w:rsidP="00320F06">
            <w:pPr>
              <w:pStyle w:val="Default"/>
              <w:rPr>
                <w:rFonts w:ascii="Times New Roman" w:hAnsi="Times New Roman" w:cs="Times New Roman"/>
                <w:sz w:val="22"/>
                <w:szCs w:val="22"/>
              </w:rPr>
            </w:pPr>
          </w:p>
        </w:tc>
        <w:tc>
          <w:tcPr>
            <w:tcW w:w="4259" w:type="dxa"/>
            <w:shd w:val="clear" w:color="auto" w:fill="E5DFEC" w:themeFill="accent4" w:themeFillTint="33"/>
          </w:tcPr>
          <w:p w:rsidR="00A01916" w:rsidRPr="00320F06" w:rsidRDefault="00A01916" w:rsidP="000632DE">
            <w:pPr>
              <w:pStyle w:val="Pa32"/>
              <w:spacing w:line="276" w:lineRule="auto"/>
              <w:ind w:left="360"/>
              <w:rPr>
                <w:rFonts w:ascii="Times New Roman" w:hAnsi="Times New Roman" w:cs="Times New Roman"/>
                <w:sz w:val="22"/>
                <w:szCs w:val="22"/>
              </w:rPr>
            </w:pPr>
          </w:p>
        </w:tc>
      </w:tr>
      <w:tr w:rsidR="00A01916" w:rsidRPr="00320F06" w:rsidTr="000632DE">
        <w:trPr>
          <w:jc w:val="center"/>
        </w:trPr>
        <w:tc>
          <w:tcPr>
            <w:tcW w:w="5331" w:type="dxa"/>
            <w:shd w:val="clear" w:color="auto" w:fill="E5DFEC" w:themeFill="accent4" w:themeFillTint="33"/>
          </w:tcPr>
          <w:p w:rsidR="00A01916" w:rsidRPr="00320F06" w:rsidRDefault="00A01916" w:rsidP="000632DE">
            <w:pPr>
              <w:pStyle w:val="ListParagraph"/>
              <w:numPr>
                <w:ilvl w:val="0"/>
                <w:numId w:val="1"/>
              </w:num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 xml:space="preserve">Ne dhe të tjerët </w:t>
            </w:r>
          </w:p>
        </w:tc>
        <w:tc>
          <w:tcPr>
            <w:tcW w:w="4410" w:type="dxa"/>
            <w:shd w:val="clear" w:color="auto" w:fill="E5DFEC" w:themeFill="accent4" w:themeFillTint="33"/>
          </w:tcPr>
          <w:p w:rsidR="00A01916" w:rsidRPr="00320F06" w:rsidRDefault="00A01916" w:rsidP="000632DE">
            <w:pPr>
              <w:pStyle w:val="Pa32"/>
              <w:spacing w:line="276" w:lineRule="auto"/>
              <w:ind w:left="360"/>
              <w:rPr>
                <w:rFonts w:ascii="Times New Roman" w:hAnsi="Times New Roman" w:cs="Times New Roman"/>
                <w:sz w:val="22"/>
                <w:szCs w:val="22"/>
              </w:rPr>
            </w:pPr>
          </w:p>
        </w:tc>
        <w:tc>
          <w:tcPr>
            <w:tcW w:w="4259" w:type="dxa"/>
            <w:shd w:val="clear" w:color="auto" w:fill="E5DFEC" w:themeFill="accent4" w:themeFillTint="33"/>
          </w:tcPr>
          <w:p w:rsidR="00A01916" w:rsidRPr="00320F06" w:rsidRDefault="00A01916" w:rsidP="000632DE">
            <w:pPr>
              <w:spacing w:after="160" w:line="276" w:lineRule="auto"/>
              <w:ind w:left="360"/>
              <w:rPr>
                <w:rFonts w:ascii="Times New Roman" w:hAnsi="Times New Roman" w:cs="Times New Roman"/>
              </w:rPr>
            </w:pPr>
          </w:p>
        </w:tc>
      </w:tr>
      <w:tr w:rsidR="00A01916" w:rsidRPr="00320F06" w:rsidTr="000632DE">
        <w:trPr>
          <w:jc w:val="center"/>
        </w:trPr>
        <w:tc>
          <w:tcPr>
            <w:tcW w:w="5331" w:type="dxa"/>
            <w:shd w:val="clear" w:color="auto" w:fill="E5DFEC" w:themeFill="accent4" w:themeFillTint="33"/>
          </w:tcPr>
          <w:p w:rsidR="00A01916" w:rsidRPr="00320F06" w:rsidRDefault="00A01916" w:rsidP="000632DE">
            <w:pPr>
              <w:pStyle w:val="ListParagraph"/>
              <w:numPr>
                <w:ilvl w:val="0"/>
                <w:numId w:val="1"/>
              </w:numPr>
              <w:spacing w:line="276" w:lineRule="auto"/>
              <w:rPr>
                <w:rFonts w:ascii="Times New Roman" w:hAnsi="Times New Roman" w:cs="Times New Roman"/>
              </w:rPr>
            </w:pPr>
            <w:r w:rsidRPr="00320F06">
              <w:rPr>
                <w:rFonts w:ascii="Times New Roman" w:hAnsi="Times New Roman" w:cs="Times New Roman"/>
              </w:rPr>
              <w:t>Interesat tona të përbashkëta</w:t>
            </w:r>
          </w:p>
        </w:tc>
        <w:tc>
          <w:tcPr>
            <w:tcW w:w="4410" w:type="dxa"/>
            <w:shd w:val="clear" w:color="auto" w:fill="E5DFEC" w:themeFill="accent4" w:themeFillTint="33"/>
          </w:tcPr>
          <w:p w:rsidR="00A01916" w:rsidRPr="00320F06" w:rsidRDefault="00A01916" w:rsidP="000632DE">
            <w:pPr>
              <w:pStyle w:val="Pa32"/>
              <w:spacing w:line="276" w:lineRule="auto"/>
              <w:ind w:left="360"/>
              <w:rPr>
                <w:rFonts w:ascii="Times New Roman" w:hAnsi="Times New Roman" w:cs="Times New Roman"/>
                <w:sz w:val="22"/>
                <w:szCs w:val="22"/>
              </w:rPr>
            </w:pPr>
          </w:p>
        </w:tc>
        <w:tc>
          <w:tcPr>
            <w:tcW w:w="4259" w:type="dxa"/>
            <w:shd w:val="clear" w:color="auto" w:fill="E5DFEC" w:themeFill="accent4" w:themeFillTint="33"/>
          </w:tcPr>
          <w:p w:rsidR="00A01916" w:rsidRPr="00320F06" w:rsidRDefault="00A01916" w:rsidP="000632DE">
            <w:pPr>
              <w:spacing w:after="160" w:line="276" w:lineRule="auto"/>
              <w:ind w:left="360"/>
              <w:rPr>
                <w:rFonts w:ascii="Times New Roman" w:hAnsi="Times New Roman" w:cs="Times New Roman"/>
              </w:rPr>
            </w:pPr>
          </w:p>
        </w:tc>
      </w:tr>
      <w:tr w:rsidR="00A01916" w:rsidRPr="00320F06" w:rsidTr="000632DE">
        <w:trPr>
          <w:jc w:val="center"/>
        </w:trPr>
        <w:tc>
          <w:tcPr>
            <w:tcW w:w="5331" w:type="dxa"/>
            <w:shd w:val="clear" w:color="auto" w:fill="E5DFEC" w:themeFill="accent4" w:themeFillTint="33"/>
          </w:tcPr>
          <w:p w:rsidR="00A01916" w:rsidRPr="00320F06" w:rsidRDefault="00A01916" w:rsidP="000632DE">
            <w:pPr>
              <w:pStyle w:val="ListParagraph"/>
              <w:numPr>
                <w:ilvl w:val="0"/>
                <w:numId w:val="1"/>
              </w:num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 xml:space="preserve">Interesat e mia, interesat tona </w:t>
            </w:r>
          </w:p>
        </w:tc>
        <w:tc>
          <w:tcPr>
            <w:tcW w:w="4410" w:type="dxa"/>
            <w:shd w:val="clear" w:color="auto" w:fill="E5DFEC" w:themeFill="accent4" w:themeFillTint="33"/>
          </w:tcPr>
          <w:p w:rsidR="00A01916" w:rsidRPr="00320F06" w:rsidRDefault="00A01916" w:rsidP="000632DE">
            <w:pPr>
              <w:pStyle w:val="Pa32"/>
              <w:spacing w:line="276" w:lineRule="auto"/>
              <w:ind w:left="360"/>
              <w:rPr>
                <w:rFonts w:ascii="Times New Roman" w:hAnsi="Times New Roman" w:cs="Times New Roman"/>
                <w:sz w:val="22"/>
                <w:szCs w:val="22"/>
              </w:rPr>
            </w:pPr>
          </w:p>
          <w:p w:rsidR="00320F06" w:rsidRPr="00320F06" w:rsidRDefault="00320F06" w:rsidP="00320F06">
            <w:pPr>
              <w:pStyle w:val="Default"/>
              <w:rPr>
                <w:rFonts w:ascii="Times New Roman" w:hAnsi="Times New Roman" w:cs="Times New Roman"/>
                <w:sz w:val="22"/>
                <w:szCs w:val="22"/>
              </w:rPr>
            </w:pPr>
          </w:p>
        </w:tc>
        <w:tc>
          <w:tcPr>
            <w:tcW w:w="4259" w:type="dxa"/>
            <w:shd w:val="clear" w:color="auto" w:fill="E5DFEC" w:themeFill="accent4" w:themeFillTint="33"/>
          </w:tcPr>
          <w:p w:rsidR="00A01916" w:rsidRPr="00320F06" w:rsidRDefault="00A01916" w:rsidP="000632DE">
            <w:pPr>
              <w:spacing w:line="276" w:lineRule="auto"/>
              <w:ind w:left="360"/>
              <w:rPr>
                <w:rFonts w:ascii="Times New Roman" w:hAnsi="Times New Roman" w:cs="Times New Roman"/>
                <w:b/>
              </w:rPr>
            </w:pPr>
          </w:p>
        </w:tc>
      </w:tr>
      <w:tr w:rsidR="00A01916" w:rsidRPr="00320F06" w:rsidTr="000632DE">
        <w:trPr>
          <w:jc w:val="center"/>
        </w:trPr>
        <w:tc>
          <w:tcPr>
            <w:tcW w:w="5331" w:type="dxa"/>
            <w:shd w:val="clear" w:color="auto" w:fill="E5DFEC" w:themeFill="accent4"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r w:rsidRPr="00320F06">
              <w:rPr>
                <w:rFonts w:ascii="Times New Roman" w:hAnsi="Times New Roman" w:cs="Times New Roman"/>
                <w:sz w:val="22"/>
                <w:szCs w:val="22"/>
              </w:rPr>
              <w:t>Përsëritje: Çfarë mësuam për përgjegjësitë?</w:t>
            </w:r>
          </w:p>
        </w:tc>
        <w:tc>
          <w:tcPr>
            <w:tcW w:w="4410" w:type="dxa"/>
            <w:shd w:val="clear" w:color="auto" w:fill="E5DFEC" w:themeFill="accent4" w:themeFillTint="33"/>
          </w:tcPr>
          <w:p w:rsidR="00A01916" w:rsidRPr="00320F06" w:rsidRDefault="00A01916" w:rsidP="000632DE">
            <w:pPr>
              <w:spacing w:after="160" w:line="276" w:lineRule="auto"/>
              <w:ind w:left="360"/>
              <w:rPr>
                <w:rFonts w:ascii="Times New Roman" w:hAnsi="Times New Roman" w:cs="Times New Roman"/>
              </w:rPr>
            </w:pPr>
          </w:p>
        </w:tc>
        <w:tc>
          <w:tcPr>
            <w:tcW w:w="4259" w:type="dxa"/>
            <w:shd w:val="clear" w:color="auto" w:fill="E5DFEC" w:themeFill="accent4" w:themeFillTint="33"/>
          </w:tcPr>
          <w:p w:rsidR="00A01916" w:rsidRPr="00320F06" w:rsidRDefault="00A01916" w:rsidP="000632DE">
            <w:pPr>
              <w:spacing w:line="276" w:lineRule="auto"/>
              <w:ind w:left="360"/>
              <w:rPr>
                <w:rFonts w:ascii="Times New Roman" w:hAnsi="Times New Roman" w:cs="Times New Roman"/>
                <w:b/>
              </w:rPr>
            </w:pPr>
          </w:p>
        </w:tc>
      </w:tr>
      <w:tr w:rsidR="00A01916" w:rsidRPr="00320F06" w:rsidTr="000632DE">
        <w:trPr>
          <w:jc w:val="center"/>
        </w:trPr>
        <w:tc>
          <w:tcPr>
            <w:tcW w:w="5331" w:type="dxa"/>
            <w:shd w:val="clear" w:color="auto" w:fill="DAEEF3" w:themeFill="accent5"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DAEEF3" w:themeFill="accent5" w:themeFillTint="33"/>
          </w:tcPr>
          <w:p w:rsidR="00A01916" w:rsidRPr="00320F06" w:rsidRDefault="00A01916" w:rsidP="000632DE">
            <w:p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Bashkëjetesa paqësore</w:t>
            </w:r>
          </w:p>
          <w:p w:rsidR="00320F06" w:rsidRPr="00320F06" w:rsidRDefault="00320F06" w:rsidP="000632DE">
            <w:pPr>
              <w:autoSpaceDE w:val="0"/>
              <w:autoSpaceDN w:val="0"/>
              <w:adjustRightInd w:val="0"/>
              <w:spacing w:line="276" w:lineRule="auto"/>
              <w:rPr>
                <w:rFonts w:ascii="Times New Roman" w:hAnsi="Times New Roman" w:cs="Times New Roman"/>
              </w:rPr>
            </w:pPr>
          </w:p>
        </w:tc>
        <w:tc>
          <w:tcPr>
            <w:tcW w:w="4259" w:type="dxa"/>
            <w:shd w:val="clear" w:color="auto" w:fill="DAEEF3" w:themeFill="accent5" w:themeFillTint="33"/>
          </w:tcPr>
          <w:p w:rsidR="00A01916" w:rsidRPr="00320F06" w:rsidRDefault="00A01916" w:rsidP="000632DE">
            <w:pPr>
              <w:spacing w:line="276" w:lineRule="auto"/>
              <w:ind w:left="360"/>
              <w:rPr>
                <w:rFonts w:ascii="Times New Roman" w:hAnsi="Times New Roman" w:cs="Times New Roman"/>
                <w:b/>
              </w:rPr>
            </w:pPr>
          </w:p>
        </w:tc>
      </w:tr>
      <w:tr w:rsidR="00A01916" w:rsidRPr="00320F06" w:rsidTr="000632DE">
        <w:trPr>
          <w:jc w:val="center"/>
        </w:trPr>
        <w:tc>
          <w:tcPr>
            <w:tcW w:w="5331" w:type="dxa"/>
            <w:shd w:val="clear" w:color="auto" w:fill="DAEEF3" w:themeFill="accent5"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DAEEF3" w:themeFill="accent5" w:themeFillTint="33"/>
          </w:tcPr>
          <w:p w:rsidR="00A01916" w:rsidRPr="00320F06" w:rsidRDefault="00A01916" w:rsidP="000632DE">
            <w:pPr>
              <w:tabs>
                <w:tab w:val="left" w:pos="450"/>
              </w:tabs>
              <w:spacing w:line="276" w:lineRule="auto"/>
              <w:jc w:val="both"/>
              <w:rPr>
                <w:rFonts w:ascii="Times New Roman" w:eastAsia="Calibri" w:hAnsi="Times New Roman" w:cs="Times New Roman"/>
                <w:b/>
                <w:color w:val="FF0000"/>
                <w:lang w:val="sq-AL"/>
              </w:rPr>
            </w:pPr>
            <w:r w:rsidRPr="00320F06">
              <w:rPr>
                <w:rFonts w:ascii="Times New Roman" w:hAnsi="Times New Roman" w:cs="Times New Roman"/>
              </w:rPr>
              <w:t>Veprimtari praktike: Pjesëmarrje aktive dhe e përgjegjshme</w:t>
            </w:r>
          </w:p>
        </w:tc>
        <w:tc>
          <w:tcPr>
            <w:tcW w:w="4259" w:type="dxa"/>
            <w:shd w:val="clear" w:color="auto" w:fill="DAEEF3" w:themeFill="accent5" w:themeFillTint="33"/>
          </w:tcPr>
          <w:p w:rsidR="00A01916" w:rsidRPr="00320F06" w:rsidRDefault="00A01916" w:rsidP="000632DE">
            <w:pPr>
              <w:spacing w:line="276" w:lineRule="auto"/>
              <w:ind w:left="360"/>
              <w:rPr>
                <w:rFonts w:ascii="Times New Roman" w:hAnsi="Times New Roman" w:cs="Times New Roman"/>
                <w:b/>
              </w:rPr>
            </w:pPr>
          </w:p>
        </w:tc>
      </w:tr>
      <w:tr w:rsidR="00A01916" w:rsidRPr="00320F06" w:rsidTr="000632DE">
        <w:trPr>
          <w:jc w:val="center"/>
        </w:trPr>
        <w:tc>
          <w:tcPr>
            <w:tcW w:w="5331" w:type="dxa"/>
            <w:shd w:val="clear" w:color="auto" w:fill="DAEEF3" w:themeFill="accent5"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DAEEF3" w:themeFill="accent5" w:themeFillTint="33"/>
          </w:tcPr>
          <w:p w:rsidR="00A01916" w:rsidRPr="00320F06" w:rsidRDefault="00A01916" w:rsidP="000632DE">
            <w:p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 xml:space="preserve">Kultura dhe elementet e saj </w:t>
            </w:r>
          </w:p>
          <w:p w:rsidR="00320F06" w:rsidRPr="00320F06" w:rsidRDefault="00320F06" w:rsidP="000632DE">
            <w:pPr>
              <w:autoSpaceDE w:val="0"/>
              <w:autoSpaceDN w:val="0"/>
              <w:adjustRightInd w:val="0"/>
              <w:spacing w:line="276" w:lineRule="auto"/>
              <w:rPr>
                <w:rFonts w:ascii="Times New Roman" w:hAnsi="Times New Roman" w:cs="Times New Roman"/>
              </w:rPr>
            </w:pPr>
          </w:p>
        </w:tc>
        <w:tc>
          <w:tcPr>
            <w:tcW w:w="4259" w:type="dxa"/>
            <w:shd w:val="clear" w:color="auto" w:fill="DAEEF3" w:themeFill="accent5" w:themeFillTint="33"/>
          </w:tcPr>
          <w:p w:rsidR="00A01916" w:rsidRPr="00320F06" w:rsidRDefault="00A01916" w:rsidP="000632DE">
            <w:pPr>
              <w:spacing w:line="276" w:lineRule="auto"/>
              <w:ind w:left="360"/>
              <w:rPr>
                <w:rFonts w:ascii="Times New Roman" w:hAnsi="Times New Roman" w:cs="Times New Roman"/>
                <w:b/>
              </w:rPr>
            </w:pPr>
          </w:p>
        </w:tc>
      </w:tr>
      <w:tr w:rsidR="00A01916" w:rsidRPr="00320F06" w:rsidTr="000632DE">
        <w:trPr>
          <w:jc w:val="center"/>
        </w:trPr>
        <w:tc>
          <w:tcPr>
            <w:tcW w:w="5331" w:type="dxa"/>
            <w:shd w:val="clear" w:color="auto" w:fill="DAEEF3" w:themeFill="accent5"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DAEEF3" w:themeFill="accent5" w:themeFillTint="33"/>
          </w:tcPr>
          <w:p w:rsidR="00A01916" w:rsidRPr="00320F06" w:rsidRDefault="00A01916" w:rsidP="000632DE">
            <w:pPr>
              <w:spacing w:after="160" w:line="276" w:lineRule="auto"/>
              <w:rPr>
                <w:rFonts w:ascii="Times New Roman" w:hAnsi="Times New Roman" w:cs="Times New Roman"/>
              </w:rPr>
            </w:pPr>
            <w:r w:rsidRPr="00320F06">
              <w:rPr>
                <w:rFonts w:ascii="Times New Roman" w:hAnsi="Times New Roman" w:cs="Times New Roman"/>
              </w:rPr>
              <w:t>Kultura e popullit tonë</w:t>
            </w:r>
          </w:p>
        </w:tc>
        <w:tc>
          <w:tcPr>
            <w:tcW w:w="4259" w:type="dxa"/>
            <w:shd w:val="clear" w:color="auto" w:fill="DAEEF3" w:themeFill="accent5" w:themeFillTint="33"/>
          </w:tcPr>
          <w:p w:rsidR="00A01916" w:rsidRPr="00320F06" w:rsidRDefault="00A01916" w:rsidP="000632DE">
            <w:pPr>
              <w:spacing w:line="276" w:lineRule="auto"/>
              <w:ind w:left="360"/>
              <w:rPr>
                <w:rFonts w:ascii="Times New Roman" w:hAnsi="Times New Roman" w:cs="Times New Roman"/>
                <w:b/>
              </w:rPr>
            </w:pPr>
          </w:p>
        </w:tc>
      </w:tr>
      <w:tr w:rsidR="00A01916" w:rsidRPr="00320F06" w:rsidTr="000632DE">
        <w:trPr>
          <w:jc w:val="center"/>
        </w:trPr>
        <w:tc>
          <w:tcPr>
            <w:tcW w:w="5331" w:type="dxa"/>
            <w:shd w:val="clear" w:color="auto" w:fill="DAEEF3" w:themeFill="accent5"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DAEEF3" w:themeFill="accent5" w:themeFillTint="33"/>
          </w:tcPr>
          <w:p w:rsidR="00A01916" w:rsidRPr="00320F06" w:rsidRDefault="00A01916" w:rsidP="000632DE">
            <w:pPr>
              <w:pStyle w:val="Pa32"/>
              <w:spacing w:line="276" w:lineRule="auto"/>
              <w:rPr>
                <w:rFonts w:ascii="Times New Roman" w:hAnsi="Times New Roman" w:cs="Times New Roman"/>
                <w:sz w:val="22"/>
                <w:szCs w:val="22"/>
              </w:rPr>
            </w:pPr>
            <w:r w:rsidRPr="00320F06">
              <w:rPr>
                <w:rFonts w:ascii="Times New Roman" w:hAnsi="Times New Roman" w:cs="Times New Roman"/>
                <w:sz w:val="22"/>
                <w:szCs w:val="22"/>
              </w:rPr>
              <w:t>Traditat kulturore</w:t>
            </w:r>
          </w:p>
          <w:p w:rsidR="00320F06" w:rsidRPr="00320F06" w:rsidRDefault="00320F06" w:rsidP="00320F06">
            <w:pPr>
              <w:pStyle w:val="Default"/>
              <w:rPr>
                <w:rFonts w:ascii="Times New Roman" w:hAnsi="Times New Roman" w:cs="Times New Roman"/>
                <w:sz w:val="22"/>
                <w:szCs w:val="22"/>
              </w:rPr>
            </w:pPr>
          </w:p>
        </w:tc>
        <w:tc>
          <w:tcPr>
            <w:tcW w:w="4259" w:type="dxa"/>
            <w:shd w:val="clear" w:color="auto" w:fill="DAEEF3" w:themeFill="accent5" w:themeFillTint="33"/>
          </w:tcPr>
          <w:p w:rsidR="00A01916" w:rsidRPr="00320F06" w:rsidRDefault="00A01916" w:rsidP="000632DE">
            <w:pPr>
              <w:spacing w:line="276" w:lineRule="auto"/>
              <w:ind w:left="360"/>
              <w:rPr>
                <w:rFonts w:ascii="Times New Roman" w:hAnsi="Times New Roman" w:cs="Times New Roman"/>
                <w:b/>
              </w:rPr>
            </w:pPr>
          </w:p>
        </w:tc>
      </w:tr>
      <w:tr w:rsidR="00A01916" w:rsidRPr="00320F06" w:rsidTr="000632DE">
        <w:trPr>
          <w:jc w:val="center"/>
        </w:trPr>
        <w:tc>
          <w:tcPr>
            <w:tcW w:w="5331" w:type="dxa"/>
            <w:shd w:val="clear" w:color="auto" w:fill="DAEEF3" w:themeFill="accent5"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DAEEF3" w:themeFill="accent5" w:themeFillTint="33"/>
          </w:tcPr>
          <w:p w:rsidR="00A01916" w:rsidRPr="00320F06" w:rsidRDefault="00A01916" w:rsidP="000632DE">
            <w:p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 xml:space="preserve">Veprimtari praktike: Traditat tona </w:t>
            </w:r>
          </w:p>
          <w:p w:rsidR="00320F06" w:rsidRPr="00320F06" w:rsidRDefault="00320F06" w:rsidP="000632DE">
            <w:pPr>
              <w:autoSpaceDE w:val="0"/>
              <w:autoSpaceDN w:val="0"/>
              <w:adjustRightInd w:val="0"/>
              <w:spacing w:line="276" w:lineRule="auto"/>
              <w:rPr>
                <w:rFonts w:ascii="Times New Roman" w:hAnsi="Times New Roman" w:cs="Times New Roman"/>
              </w:rPr>
            </w:pPr>
          </w:p>
        </w:tc>
        <w:tc>
          <w:tcPr>
            <w:tcW w:w="4259" w:type="dxa"/>
            <w:shd w:val="clear" w:color="auto" w:fill="DAEEF3" w:themeFill="accent5" w:themeFillTint="33"/>
          </w:tcPr>
          <w:p w:rsidR="00A01916" w:rsidRPr="00320F06" w:rsidRDefault="00A01916" w:rsidP="000632DE">
            <w:pPr>
              <w:spacing w:line="276" w:lineRule="auto"/>
              <w:ind w:left="360"/>
              <w:rPr>
                <w:rFonts w:ascii="Times New Roman" w:hAnsi="Times New Roman" w:cs="Times New Roman"/>
                <w:b/>
              </w:rPr>
            </w:pPr>
          </w:p>
        </w:tc>
      </w:tr>
      <w:tr w:rsidR="00A01916" w:rsidRPr="00320F06" w:rsidTr="000632DE">
        <w:trPr>
          <w:jc w:val="center"/>
        </w:trPr>
        <w:tc>
          <w:tcPr>
            <w:tcW w:w="5331" w:type="dxa"/>
            <w:shd w:val="clear" w:color="auto" w:fill="DAEEF3" w:themeFill="accent5"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DAEEF3" w:themeFill="accent5" w:themeFillTint="33"/>
          </w:tcPr>
          <w:p w:rsidR="00A01916" w:rsidRPr="00320F06" w:rsidRDefault="00A01916" w:rsidP="000632DE">
            <w:p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 xml:space="preserve">Larmia kulturore </w:t>
            </w:r>
          </w:p>
          <w:p w:rsidR="00A01916" w:rsidRPr="00320F06" w:rsidRDefault="00A01916" w:rsidP="000632DE">
            <w:pPr>
              <w:pStyle w:val="Pa32"/>
              <w:spacing w:line="276" w:lineRule="auto"/>
              <w:ind w:left="360"/>
              <w:rPr>
                <w:rFonts w:ascii="Times New Roman" w:hAnsi="Times New Roman" w:cs="Times New Roman"/>
                <w:sz w:val="22"/>
                <w:szCs w:val="22"/>
              </w:rPr>
            </w:pPr>
          </w:p>
        </w:tc>
        <w:tc>
          <w:tcPr>
            <w:tcW w:w="4259" w:type="dxa"/>
            <w:shd w:val="clear" w:color="auto" w:fill="DAEEF3" w:themeFill="accent5" w:themeFillTint="33"/>
          </w:tcPr>
          <w:p w:rsidR="00A01916" w:rsidRPr="00320F06" w:rsidRDefault="00A01916" w:rsidP="000632DE">
            <w:pPr>
              <w:spacing w:line="276" w:lineRule="auto"/>
              <w:ind w:left="360"/>
              <w:rPr>
                <w:rFonts w:ascii="Times New Roman" w:hAnsi="Times New Roman" w:cs="Times New Roman"/>
                <w:b/>
              </w:rPr>
            </w:pPr>
          </w:p>
        </w:tc>
      </w:tr>
      <w:tr w:rsidR="00A01916" w:rsidRPr="00320F06" w:rsidTr="000632DE">
        <w:trPr>
          <w:jc w:val="center"/>
        </w:trPr>
        <w:tc>
          <w:tcPr>
            <w:tcW w:w="5331" w:type="dxa"/>
            <w:shd w:val="clear" w:color="auto" w:fill="DAEEF3" w:themeFill="accent5"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DAEEF3" w:themeFill="accent5" w:themeFillTint="33"/>
          </w:tcPr>
          <w:p w:rsidR="00A01916" w:rsidRPr="00320F06" w:rsidRDefault="00A01916" w:rsidP="000632DE">
            <w:p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 xml:space="preserve">Respektojmë kulturat </w:t>
            </w:r>
          </w:p>
          <w:p w:rsidR="00320F06" w:rsidRPr="00320F06" w:rsidRDefault="00320F06" w:rsidP="000632DE">
            <w:pPr>
              <w:autoSpaceDE w:val="0"/>
              <w:autoSpaceDN w:val="0"/>
              <w:adjustRightInd w:val="0"/>
              <w:spacing w:line="276" w:lineRule="auto"/>
              <w:rPr>
                <w:rFonts w:ascii="Times New Roman" w:hAnsi="Times New Roman" w:cs="Times New Roman"/>
              </w:rPr>
            </w:pPr>
          </w:p>
        </w:tc>
        <w:tc>
          <w:tcPr>
            <w:tcW w:w="4259" w:type="dxa"/>
            <w:shd w:val="clear" w:color="auto" w:fill="DAEEF3" w:themeFill="accent5" w:themeFillTint="33"/>
          </w:tcPr>
          <w:p w:rsidR="00A01916" w:rsidRPr="00320F06" w:rsidRDefault="00A01916" w:rsidP="000632DE">
            <w:pPr>
              <w:spacing w:line="276" w:lineRule="auto"/>
              <w:ind w:left="360"/>
              <w:rPr>
                <w:rFonts w:ascii="Times New Roman" w:hAnsi="Times New Roman" w:cs="Times New Roman"/>
                <w:b/>
              </w:rPr>
            </w:pPr>
          </w:p>
        </w:tc>
      </w:tr>
      <w:tr w:rsidR="00A01916" w:rsidRPr="00320F06" w:rsidTr="000632DE">
        <w:trPr>
          <w:jc w:val="center"/>
        </w:trPr>
        <w:tc>
          <w:tcPr>
            <w:tcW w:w="5331" w:type="dxa"/>
            <w:shd w:val="clear" w:color="auto" w:fill="DAEEF3" w:themeFill="accent5"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DAEEF3" w:themeFill="accent5" w:themeFillTint="33"/>
          </w:tcPr>
          <w:p w:rsidR="00A01916" w:rsidRPr="00320F06" w:rsidRDefault="00A01916" w:rsidP="000632DE">
            <w:p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Toleranca ruan lidhjen mes kulturave</w:t>
            </w:r>
          </w:p>
          <w:p w:rsidR="00320F06" w:rsidRPr="00320F06" w:rsidRDefault="00320F06" w:rsidP="000632DE">
            <w:pPr>
              <w:autoSpaceDE w:val="0"/>
              <w:autoSpaceDN w:val="0"/>
              <w:adjustRightInd w:val="0"/>
              <w:spacing w:line="276" w:lineRule="auto"/>
              <w:rPr>
                <w:rFonts w:ascii="Times New Roman" w:hAnsi="Times New Roman" w:cs="Times New Roman"/>
              </w:rPr>
            </w:pPr>
          </w:p>
        </w:tc>
        <w:tc>
          <w:tcPr>
            <w:tcW w:w="4259" w:type="dxa"/>
            <w:shd w:val="clear" w:color="auto" w:fill="DAEEF3" w:themeFill="accent5" w:themeFillTint="33"/>
          </w:tcPr>
          <w:p w:rsidR="00A01916" w:rsidRPr="00320F06" w:rsidRDefault="00A01916" w:rsidP="000632DE">
            <w:pPr>
              <w:spacing w:line="276" w:lineRule="auto"/>
              <w:ind w:left="360"/>
              <w:rPr>
                <w:rFonts w:ascii="Times New Roman" w:hAnsi="Times New Roman" w:cs="Times New Roman"/>
                <w:b/>
              </w:rPr>
            </w:pPr>
          </w:p>
        </w:tc>
      </w:tr>
      <w:tr w:rsidR="00A01916" w:rsidRPr="00320F06" w:rsidTr="000632DE">
        <w:trPr>
          <w:jc w:val="center"/>
        </w:trPr>
        <w:tc>
          <w:tcPr>
            <w:tcW w:w="5331" w:type="dxa"/>
            <w:shd w:val="clear" w:color="auto" w:fill="DAEEF3" w:themeFill="accent5"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DAEEF3" w:themeFill="accent5" w:themeFillTint="33"/>
          </w:tcPr>
          <w:p w:rsidR="00A01916" w:rsidRPr="00320F06" w:rsidRDefault="00A01916" w:rsidP="000632DE">
            <w:pPr>
              <w:pStyle w:val="Pa32"/>
              <w:spacing w:line="276" w:lineRule="auto"/>
              <w:rPr>
                <w:rFonts w:ascii="Times New Roman" w:hAnsi="Times New Roman" w:cs="Times New Roman"/>
                <w:sz w:val="22"/>
                <w:szCs w:val="22"/>
              </w:rPr>
            </w:pPr>
            <w:r w:rsidRPr="00320F06">
              <w:rPr>
                <w:rFonts w:ascii="Times New Roman" w:hAnsi="Times New Roman" w:cs="Times New Roman"/>
                <w:sz w:val="22"/>
                <w:szCs w:val="22"/>
              </w:rPr>
              <w:t>Përsëritje: Çfarë mësuam për kulturën?</w:t>
            </w:r>
          </w:p>
          <w:p w:rsidR="00320F06" w:rsidRPr="00320F06" w:rsidRDefault="00320F06" w:rsidP="00320F06">
            <w:pPr>
              <w:pStyle w:val="Default"/>
              <w:rPr>
                <w:rFonts w:ascii="Times New Roman" w:hAnsi="Times New Roman" w:cs="Times New Roman"/>
                <w:sz w:val="22"/>
                <w:szCs w:val="22"/>
              </w:rPr>
            </w:pPr>
          </w:p>
        </w:tc>
        <w:tc>
          <w:tcPr>
            <w:tcW w:w="4259" w:type="dxa"/>
            <w:shd w:val="clear" w:color="auto" w:fill="DAEEF3" w:themeFill="accent5" w:themeFillTint="33"/>
          </w:tcPr>
          <w:p w:rsidR="00A01916" w:rsidRPr="00320F06" w:rsidRDefault="00A01916" w:rsidP="000632DE">
            <w:pPr>
              <w:spacing w:line="276" w:lineRule="auto"/>
              <w:ind w:left="360"/>
              <w:rPr>
                <w:rFonts w:ascii="Times New Roman" w:hAnsi="Times New Roman" w:cs="Times New Roman"/>
                <w:b/>
              </w:rPr>
            </w:pPr>
          </w:p>
        </w:tc>
      </w:tr>
      <w:tr w:rsidR="00A01916" w:rsidRPr="00320F06" w:rsidTr="000632DE">
        <w:trPr>
          <w:jc w:val="center"/>
        </w:trPr>
        <w:tc>
          <w:tcPr>
            <w:tcW w:w="5331" w:type="dxa"/>
            <w:shd w:val="clear" w:color="auto" w:fill="DAEEF3" w:themeFill="accent5"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DAEEF3" w:themeFill="accent5" w:themeFillTint="33"/>
          </w:tcPr>
          <w:p w:rsidR="00A01916" w:rsidRPr="00320F06" w:rsidRDefault="00A01916" w:rsidP="000632DE">
            <w:pPr>
              <w:pStyle w:val="Pa32"/>
              <w:spacing w:line="276" w:lineRule="auto"/>
              <w:rPr>
                <w:rFonts w:ascii="Times New Roman" w:hAnsi="Times New Roman" w:cs="Times New Roman"/>
                <w:sz w:val="22"/>
                <w:szCs w:val="22"/>
              </w:rPr>
            </w:pPr>
            <w:r w:rsidRPr="00320F06">
              <w:rPr>
                <w:rFonts w:ascii="Times New Roman" w:hAnsi="Times New Roman" w:cs="Times New Roman"/>
                <w:sz w:val="22"/>
                <w:szCs w:val="22"/>
              </w:rPr>
              <w:t>Llojet e rrugës</w:t>
            </w:r>
          </w:p>
          <w:p w:rsidR="00320F06" w:rsidRPr="00320F06" w:rsidRDefault="00320F06" w:rsidP="00320F06">
            <w:pPr>
              <w:pStyle w:val="Default"/>
              <w:rPr>
                <w:rFonts w:ascii="Times New Roman" w:hAnsi="Times New Roman" w:cs="Times New Roman"/>
                <w:sz w:val="22"/>
                <w:szCs w:val="22"/>
              </w:rPr>
            </w:pPr>
          </w:p>
        </w:tc>
        <w:tc>
          <w:tcPr>
            <w:tcW w:w="4259" w:type="dxa"/>
            <w:shd w:val="clear" w:color="auto" w:fill="DAEEF3" w:themeFill="accent5" w:themeFillTint="33"/>
          </w:tcPr>
          <w:p w:rsidR="00A01916" w:rsidRPr="00320F06" w:rsidRDefault="00A01916" w:rsidP="000632DE">
            <w:pPr>
              <w:spacing w:line="276" w:lineRule="auto"/>
              <w:ind w:left="360"/>
              <w:rPr>
                <w:rFonts w:ascii="Times New Roman" w:hAnsi="Times New Roman" w:cs="Times New Roman"/>
                <w:b/>
              </w:rPr>
            </w:pPr>
          </w:p>
        </w:tc>
      </w:tr>
      <w:tr w:rsidR="00A01916" w:rsidRPr="00320F06" w:rsidTr="000632DE">
        <w:trPr>
          <w:jc w:val="center"/>
        </w:trPr>
        <w:tc>
          <w:tcPr>
            <w:tcW w:w="5331" w:type="dxa"/>
            <w:shd w:val="clear" w:color="auto" w:fill="DAEEF3" w:themeFill="accent5"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DAEEF3" w:themeFill="accent5" w:themeFillTint="33"/>
          </w:tcPr>
          <w:p w:rsidR="00A01916" w:rsidRPr="00320F06" w:rsidRDefault="00A01916" w:rsidP="000632DE">
            <w:pPr>
              <w:spacing w:after="160" w:line="276" w:lineRule="auto"/>
              <w:rPr>
                <w:rFonts w:ascii="Times New Roman" w:hAnsi="Times New Roman" w:cs="Times New Roman"/>
              </w:rPr>
            </w:pPr>
            <w:r w:rsidRPr="00320F06">
              <w:rPr>
                <w:rFonts w:ascii="Times New Roman" w:hAnsi="Times New Roman" w:cs="Times New Roman"/>
              </w:rPr>
              <w:t>Mjetet e komunikacionit</w:t>
            </w:r>
          </w:p>
        </w:tc>
        <w:tc>
          <w:tcPr>
            <w:tcW w:w="4259" w:type="dxa"/>
            <w:shd w:val="clear" w:color="auto" w:fill="DAEEF3" w:themeFill="accent5" w:themeFillTint="33"/>
          </w:tcPr>
          <w:p w:rsidR="00A01916" w:rsidRPr="00320F06" w:rsidRDefault="00A01916" w:rsidP="000632DE">
            <w:pPr>
              <w:spacing w:line="276" w:lineRule="auto"/>
              <w:ind w:left="360"/>
              <w:rPr>
                <w:rFonts w:ascii="Times New Roman" w:hAnsi="Times New Roman" w:cs="Times New Roman"/>
                <w:b/>
              </w:rPr>
            </w:pPr>
          </w:p>
        </w:tc>
      </w:tr>
      <w:tr w:rsidR="00A01916" w:rsidRPr="00320F06" w:rsidTr="000632DE">
        <w:trPr>
          <w:jc w:val="center"/>
        </w:trPr>
        <w:tc>
          <w:tcPr>
            <w:tcW w:w="5331" w:type="dxa"/>
            <w:shd w:val="clear" w:color="auto" w:fill="FDE9D9" w:themeFill="accent6"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FDE9D9" w:themeFill="accent6" w:themeFillTint="33"/>
          </w:tcPr>
          <w:p w:rsidR="00A01916" w:rsidRPr="00320F06" w:rsidRDefault="00A01916" w:rsidP="000632DE">
            <w:pPr>
              <w:spacing w:after="160" w:line="276" w:lineRule="auto"/>
              <w:ind w:left="360"/>
              <w:rPr>
                <w:rFonts w:ascii="Times New Roman" w:hAnsi="Times New Roman" w:cs="Times New Roman"/>
                <w:color w:val="000000"/>
              </w:rPr>
            </w:pPr>
          </w:p>
        </w:tc>
        <w:tc>
          <w:tcPr>
            <w:tcW w:w="4259" w:type="dxa"/>
            <w:shd w:val="clear" w:color="auto" w:fill="FDE9D9" w:themeFill="accent6" w:themeFillTint="33"/>
          </w:tcPr>
          <w:p w:rsidR="00A01916" w:rsidRPr="00320F06" w:rsidRDefault="00A01916" w:rsidP="000632DE">
            <w:p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 xml:space="preserve">Përgjegjësitë e mia në rrugë </w:t>
            </w:r>
          </w:p>
        </w:tc>
      </w:tr>
      <w:tr w:rsidR="00A01916" w:rsidRPr="00320F06" w:rsidTr="000632DE">
        <w:trPr>
          <w:jc w:val="center"/>
        </w:trPr>
        <w:tc>
          <w:tcPr>
            <w:tcW w:w="5331" w:type="dxa"/>
            <w:shd w:val="clear" w:color="auto" w:fill="FDE9D9" w:themeFill="accent6"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FDE9D9" w:themeFill="accent6" w:themeFillTint="33"/>
          </w:tcPr>
          <w:p w:rsidR="00A01916" w:rsidRPr="00320F06" w:rsidRDefault="00A01916" w:rsidP="000632DE">
            <w:pPr>
              <w:spacing w:after="160" w:line="276" w:lineRule="auto"/>
              <w:ind w:left="360"/>
              <w:rPr>
                <w:rFonts w:ascii="Times New Roman" w:hAnsi="Times New Roman" w:cs="Times New Roman"/>
                <w:color w:val="000000"/>
              </w:rPr>
            </w:pPr>
          </w:p>
        </w:tc>
        <w:tc>
          <w:tcPr>
            <w:tcW w:w="4259" w:type="dxa"/>
            <w:shd w:val="clear" w:color="auto" w:fill="FDE9D9" w:themeFill="accent6" w:themeFillTint="33"/>
          </w:tcPr>
          <w:p w:rsidR="00A01916" w:rsidRPr="00320F06" w:rsidRDefault="00A01916" w:rsidP="000632DE">
            <w:pPr>
              <w:autoSpaceDE w:val="0"/>
              <w:autoSpaceDN w:val="0"/>
              <w:adjustRightInd w:val="0"/>
              <w:spacing w:line="276" w:lineRule="auto"/>
              <w:rPr>
                <w:rFonts w:ascii="Times New Roman" w:hAnsi="Times New Roman" w:cs="Times New Roman"/>
              </w:rPr>
            </w:pPr>
            <w:r w:rsidRPr="00320F06">
              <w:rPr>
                <w:rFonts w:ascii="Times New Roman" w:hAnsi="Times New Roman" w:cs="Times New Roman"/>
              </w:rPr>
              <w:t xml:space="preserve">Sinjalet e qarkullimit rrugor </w:t>
            </w:r>
          </w:p>
        </w:tc>
      </w:tr>
      <w:tr w:rsidR="00A01916" w:rsidRPr="00320F06" w:rsidTr="000632DE">
        <w:trPr>
          <w:jc w:val="center"/>
        </w:trPr>
        <w:tc>
          <w:tcPr>
            <w:tcW w:w="5331" w:type="dxa"/>
            <w:shd w:val="clear" w:color="auto" w:fill="FDE9D9" w:themeFill="accent6"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FDE9D9" w:themeFill="accent6" w:themeFillTint="33"/>
          </w:tcPr>
          <w:p w:rsidR="00A01916" w:rsidRPr="00320F06" w:rsidRDefault="00A01916" w:rsidP="000632DE">
            <w:pPr>
              <w:spacing w:after="160" w:line="276" w:lineRule="auto"/>
              <w:ind w:left="360"/>
              <w:rPr>
                <w:rFonts w:ascii="Times New Roman" w:hAnsi="Times New Roman" w:cs="Times New Roman"/>
                <w:color w:val="000000"/>
              </w:rPr>
            </w:pPr>
          </w:p>
        </w:tc>
        <w:tc>
          <w:tcPr>
            <w:tcW w:w="4259" w:type="dxa"/>
            <w:shd w:val="clear" w:color="auto" w:fill="FDE9D9" w:themeFill="accent6" w:themeFillTint="33"/>
          </w:tcPr>
          <w:p w:rsidR="00A01916" w:rsidRPr="00320F06" w:rsidRDefault="00A01916" w:rsidP="000632DE">
            <w:pPr>
              <w:spacing w:line="276" w:lineRule="auto"/>
              <w:rPr>
                <w:rFonts w:ascii="Times New Roman" w:hAnsi="Times New Roman" w:cs="Times New Roman"/>
              </w:rPr>
            </w:pPr>
            <w:r w:rsidRPr="00320F06">
              <w:rPr>
                <w:rFonts w:ascii="Times New Roman" w:hAnsi="Times New Roman" w:cs="Times New Roman"/>
              </w:rPr>
              <w:t>Veprimtari praktike: Vendet e sigurta për të kaluar</w:t>
            </w:r>
          </w:p>
        </w:tc>
      </w:tr>
      <w:tr w:rsidR="00A01916" w:rsidRPr="00320F06" w:rsidTr="000632DE">
        <w:trPr>
          <w:jc w:val="center"/>
        </w:trPr>
        <w:tc>
          <w:tcPr>
            <w:tcW w:w="5331" w:type="dxa"/>
            <w:shd w:val="clear" w:color="auto" w:fill="FDE9D9" w:themeFill="accent6" w:themeFillTint="33"/>
          </w:tcPr>
          <w:p w:rsidR="00A01916" w:rsidRPr="00320F06" w:rsidRDefault="00A01916" w:rsidP="000632DE">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FDE9D9" w:themeFill="accent6" w:themeFillTint="33"/>
          </w:tcPr>
          <w:p w:rsidR="00A01916" w:rsidRPr="00320F06" w:rsidRDefault="00A01916" w:rsidP="000632DE">
            <w:pPr>
              <w:spacing w:after="160" w:line="276" w:lineRule="auto"/>
              <w:ind w:left="360"/>
              <w:rPr>
                <w:rFonts w:ascii="Times New Roman" w:hAnsi="Times New Roman" w:cs="Times New Roman"/>
                <w:color w:val="000000"/>
              </w:rPr>
            </w:pPr>
          </w:p>
        </w:tc>
        <w:tc>
          <w:tcPr>
            <w:tcW w:w="4259" w:type="dxa"/>
            <w:shd w:val="clear" w:color="auto" w:fill="FDE9D9" w:themeFill="accent6" w:themeFillTint="33"/>
          </w:tcPr>
          <w:p w:rsidR="00A01916" w:rsidRPr="00320F06" w:rsidRDefault="00A01916" w:rsidP="000632DE">
            <w:pPr>
              <w:pStyle w:val="ListParagraph"/>
              <w:widowControl w:val="0"/>
              <w:autoSpaceDE w:val="0"/>
              <w:autoSpaceDN w:val="0"/>
              <w:adjustRightInd w:val="0"/>
              <w:spacing w:line="276" w:lineRule="auto"/>
              <w:ind w:left="0"/>
              <w:jc w:val="both"/>
              <w:rPr>
                <w:rFonts w:ascii="Times New Roman" w:hAnsi="Times New Roman" w:cs="Times New Roman"/>
              </w:rPr>
            </w:pPr>
            <w:r w:rsidRPr="00320F06">
              <w:rPr>
                <w:rFonts w:ascii="Times New Roman" w:hAnsi="Times New Roman" w:cs="Times New Roman"/>
              </w:rPr>
              <w:t>Përsëritje: Çfarë mësuam për rrugën?</w:t>
            </w:r>
          </w:p>
        </w:tc>
      </w:tr>
      <w:tr w:rsidR="00A01916" w:rsidRPr="00320F06" w:rsidTr="000632DE">
        <w:trPr>
          <w:jc w:val="center"/>
        </w:trPr>
        <w:tc>
          <w:tcPr>
            <w:tcW w:w="5331" w:type="dxa"/>
            <w:shd w:val="clear" w:color="auto" w:fill="FDE9D9" w:themeFill="accent6" w:themeFillTint="33"/>
          </w:tcPr>
          <w:p w:rsidR="00A01916" w:rsidRPr="00320F06" w:rsidRDefault="00A01916" w:rsidP="00CD3247">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FDE9D9" w:themeFill="accent6" w:themeFillTint="33"/>
          </w:tcPr>
          <w:p w:rsidR="00A01916" w:rsidRPr="00320F06" w:rsidRDefault="00A01916" w:rsidP="00CD3247">
            <w:pPr>
              <w:spacing w:after="160" w:line="276" w:lineRule="auto"/>
              <w:ind w:left="360"/>
              <w:rPr>
                <w:rFonts w:ascii="Times New Roman" w:hAnsi="Times New Roman" w:cs="Times New Roman"/>
                <w:color w:val="000000"/>
              </w:rPr>
            </w:pPr>
          </w:p>
        </w:tc>
        <w:tc>
          <w:tcPr>
            <w:tcW w:w="4259" w:type="dxa"/>
            <w:shd w:val="clear" w:color="auto" w:fill="FDE9D9" w:themeFill="accent6" w:themeFillTint="33"/>
          </w:tcPr>
          <w:p w:rsidR="00A01916" w:rsidRPr="00320F06" w:rsidRDefault="004D693B" w:rsidP="00CD3247">
            <w:pPr>
              <w:spacing w:line="276" w:lineRule="auto"/>
              <w:rPr>
                <w:rFonts w:ascii="Times New Roman" w:hAnsi="Times New Roman" w:cs="Times New Roman"/>
              </w:rPr>
            </w:pPr>
            <w:r>
              <w:rPr>
                <w:rFonts w:ascii="Times New Roman" w:hAnsi="Times New Roman" w:cs="Times New Roman"/>
              </w:rPr>
              <w:t>Ideja ime</w:t>
            </w:r>
          </w:p>
        </w:tc>
      </w:tr>
      <w:tr w:rsidR="00A01916" w:rsidRPr="00320F06" w:rsidTr="000632DE">
        <w:trPr>
          <w:jc w:val="center"/>
        </w:trPr>
        <w:tc>
          <w:tcPr>
            <w:tcW w:w="5331" w:type="dxa"/>
            <w:shd w:val="clear" w:color="auto" w:fill="FDE9D9" w:themeFill="accent6" w:themeFillTint="33"/>
          </w:tcPr>
          <w:p w:rsidR="00A01916" w:rsidRPr="00320F06" w:rsidRDefault="00A01916" w:rsidP="00CD3247">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FDE9D9" w:themeFill="accent6" w:themeFillTint="33"/>
          </w:tcPr>
          <w:p w:rsidR="00A01916" w:rsidRPr="00320F06" w:rsidRDefault="00A01916" w:rsidP="00CD3247">
            <w:pPr>
              <w:spacing w:after="160" w:line="276" w:lineRule="auto"/>
              <w:ind w:left="360"/>
              <w:rPr>
                <w:rFonts w:ascii="Times New Roman" w:hAnsi="Times New Roman" w:cs="Times New Roman"/>
                <w:color w:val="000000"/>
              </w:rPr>
            </w:pPr>
          </w:p>
        </w:tc>
        <w:tc>
          <w:tcPr>
            <w:tcW w:w="4259" w:type="dxa"/>
            <w:shd w:val="clear" w:color="auto" w:fill="FDE9D9" w:themeFill="accent6" w:themeFillTint="33"/>
          </w:tcPr>
          <w:p w:rsidR="00A01916" w:rsidRPr="00320F06" w:rsidRDefault="004D693B" w:rsidP="00CD3247">
            <w:pPr>
              <w:spacing w:line="276" w:lineRule="auto"/>
              <w:rPr>
                <w:rFonts w:ascii="Times New Roman" w:hAnsi="Times New Roman" w:cs="Times New Roman"/>
              </w:rPr>
            </w:pPr>
            <w:r>
              <w:rPr>
                <w:rFonts w:ascii="Times New Roman" w:hAnsi="Times New Roman" w:cs="Times New Roman"/>
              </w:rPr>
              <w:t>Organizimi i biznesit</w:t>
            </w:r>
          </w:p>
        </w:tc>
      </w:tr>
      <w:tr w:rsidR="00A01916" w:rsidRPr="00320F06" w:rsidTr="000632DE">
        <w:trPr>
          <w:jc w:val="center"/>
        </w:trPr>
        <w:tc>
          <w:tcPr>
            <w:tcW w:w="5331" w:type="dxa"/>
            <w:shd w:val="clear" w:color="auto" w:fill="FDE9D9" w:themeFill="accent6" w:themeFillTint="33"/>
          </w:tcPr>
          <w:p w:rsidR="00A01916" w:rsidRPr="00320F06" w:rsidRDefault="00A01916" w:rsidP="00CD3247">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FDE9D9" w:themeFill="accent6" w:themeFillTint="33"/>
          </w:tcPr>
          <w:p w:rsidR="00A01916" w:rsidRPr="00320F06" w:rsidRDefault="00A01916" w:rsidP="00CD3247">
            <w:pPr>
              <w:spacing w:after="160" w:line="276" w:lineRule="auto"/>
              <w:ind w:left="360"/>
              <w:rPr>
                <w:rFonts w:ascii="Times New Roman" w:hAnsi="Times New Roman" w:cs="Times New Roman"/>
                <w:color w:val="000000"/>
              </w:rPr>
            </w:pPr>
          </w:p>
        </w:tc>
        <w:tc>
          <w:tcPr>
            <w:tcW w:w="4259" w:type="dxa"/>
            <w:shd w:val="clear" w:color="auto" w:fill="FDE9D9" w:themeFill="accent6" w:themeFillTint="33"/>
          </w:tcPr>
          <w:p w:rsidR="00A01916" w:rsidRPr="00320F06" w:rsidRDefault="004D693B" w:rsidP="00CD3247">
            <w:pPr>
              <w:spacing w:after="160" w:line="276" w:lineRule="auto"/>
              <w:rPr>
                <w:rFonts w:ascii="Times New Roman" w:hAnsi="Times New Roman" w:cs="Times New Roman"/>
              </w:rPr>
            </w:pPr>
            <w:r>
              <w:rPr>
                <w:rFonts w:ascii="Times New Roman" w:hAnsi="Times New Roman" w:cs="Times New Roman"/>
              </w:rPr>
              <w:t>Çfarë janë burimet?</w:t>
            </w:r>
          </w:p>
        </w:tc>
      </w:tr>
      <w:tr w:rsidR="00A01916" w:rsidRPr="00320F06" w:rsidTr="000632DE">
        <w:trPr>
          <w:jc w:val="center"/>
        </w:trPr>
        <w:tc>
          <w:tcPr>
            <w:tcW w:w="5331" w:type="dxa"/>
            <w:shd w:val="clear" w:color="auto" w:fill="FDE9D9" w:themeFill="accent6" w:themeFillTint="33"/>
          </w:tcPr>
          <w:p w:rsidR="00A01916" w:rsidRPr="00320F06" w:rsidRDefault="00A01916" w:rsidP="00CD3247">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FDE9D9" w:themeFill="accent6" w:themeFillTint="33"/>
          </w:tcPr>
          <w:p w:rsidR="00A01916" w:rsidRPr="00320F06" w:rsidRDefault="00A01916" w:rsidP="00CD3247">
            <w:pPr>
              <w:spacing w:after="160" w:line="276" w:lineRule="auto"/>
              <w:ind w:left="360"/>
              <w:rPr>
                <w:rFonts w:ascii="Times New Roman" w:hAnsi="Times New Roman" w:cs="Times New Roman"/>
                <w:color w:val="000000"/>
              </w:rPr>
            </w:pPr>
          </w:p>
        </w:tc>
        <w:tc>
          <w:tcPr>
            <w:tcW w:w="4259" w:type="dxa"/>
            <w:shd w:val="clear" w:color="auto" w:fill="FDE9D9" w:themeFill="accent6" w:themeFillTint="33"/>
          </w:tcPr>
          <w:p w:rsidR="00A01916" w:rsidRPr="00320F06" w:rsidRDefault="004D693B" w:rsidP="00CD3247">
            <w:pPr>
              <w:pStyle w:val="Pa32"/>
              <w:spacing w:line="276" w:lineRule="auto"/>
              <w:rPr>
                <w:rFonts w:ascii="Times New Roman" w:hAnsi="Times New Roman" w:cs="Times New Roman"/>
                <w:sz w:val="22"/>
                <w:szCs w:val="22"/>
              </w:rPr>
            </w:pPr>
            <w:r>
              <w:rPr>
                <w:rFonts w:ascii="Times New Roman" w:hAnsi="Times New Roman" w:cs="Times New Roman"/>
                <w:sz w:val="22"/>
                <w:szCs w:val="22"/>
              </w:rPr>
              <w:t>Punët fitohen me punë</w:t>
            </w:r>
          </w:p>
        </w:tc>
      </w:tr>
      <w:tr w:rsidR="00A01916" w:rsidRPr="00320F06" w:rsidTr="000632DE">
        <w:trPr>
          <w:jc w:val="center"/>
        </w:trPr>
        <w:tc>
          <w:tcPr>
            <w:tcW w:w="5331" w:type="dxa"/>
            <w:shd w:val="clear" w:color="auto" w:fill="FDE9D9" w:themeFill="accent6" w:themeFillTint="33"/>
          </w:tcPr>
          <w:p w:rsidR="00A01916" w:rsidRPr="00320F06" w:rsidRDefault="00A01916" w:rsidP="00CD3247">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FDE9D9" w:themeFill="accent6" w:themeFillTint="33"/>
          </w:tcPr>
          <w:p w:rsidR="00A01916" w:rsidRPr="00320F06" w:rsidRDefault="00A01916" w:rsidP="00CD3247">
            <w:pPr>
              <w:spacing w:after="160" w:line="276" w:lineRule="auto"/>
              <w:ind w:left="360"/>
              <w:rPr>
                <w:rFonts w:ascii="Times New Roman" w:hAnsi="Times New Roman" w:cs="Times New Roman"/>
                <w:color w:val="000000"/>
              </w:rPr>
            </w:pPr>
          </w:p>
        </w:tc>
        <w:tc>
          <w:tcPr>
            <w:tcW w:w="4259" w:type="dxa"/>
            <w:shd w:val="clear" w:color="auto" w:fill="FDE9D9" w:themeFill="accent6" w:themeFillTint="33"/>
          </w:tcPr>
          <w:p w:rsidR="00A01916" w:rsidRPr="00320F06" w:rsidRDefault="004D693B" w:rsidP="00CD3247">
            <w:pPr>
              <w:spacing w:after="160" w:line="276" w:lineRule="auto"/>
              <w:rPr>
                <w:rFonts w:ascii="Times New Roman" w:hAnsi="Times New Roman" w:cs="Times New Roman"/>
              </w:rPr>
            </w:pPr>
            <w:r>
              <w:rPr>
                <w:rFonts w:ascii="Times New Roman" w:hAnsi="Times New Roman" w:cs="Times New Roman"/>
              </w:rPr>
              <w:t>Një grupim aftësish</w:t>
            </w:r>
          </w:p>
        </w:tc>
      </w:tr>
      <w:tr w:rsidR="00A01916" w:rsidRPr="00320F06" w:rsidTr="000632DE">
        <w:trPr>
          <w:jc w:val="center"/>
        </w:trPr>
        <w:tc>
          <w:tcPr>
            <w:tcW w:w="5331" w:type="dxa"/>
            <w:shd w:val="clear" w:color="auto" w:fill="FDE9D9" w:themeFill="accent6" w:themeFillTint="33"/>
          </w:tcPr>
          <w:p w:rsidR="00A01916" w:rsidRPr="00320F06" w:rsidRDefault="00A01916" w:rsidP="00CD3247">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FDE9D9" w:themeFill="accent6" w:themeFillTint="33"/>
          </w:tcPr>
          <w:p w:rsidR="00A01916" w:rsidRPr="00320F06" w:rsidRDefault="00A01916" w:rsidP="00CD3247">
            <w:pPr>
              <w:spacing w:after="160" w:line="276" w:lineRule="auto"/>
              <w:ind w:left="360"/>
              <w:rPr>
                <w:rFonts w:ascii="Times New Roman" w:hAnsi="Times New Roman" w:cs="Times New Roman"/>
                <w:color w:val="000000"/>
              </w:rPr>
            </w:pPr>
          </w:p>
        </w:tc>
        <w:tc>
          <w:tcPr>
            <w:tcW w:w="4259" w:type="dxa"/>
            <w:shd w:val="clear" w:color="auto" w:fill="FDE9D9" w:themeFill="accent6" w:themeFillTint="33"/>
          </w:tcPr>
          <w:p w:rsidR="00A01916" w:rsidRPr="00320F06" w:rsidRDefault="004D693B" w:rsidP="00CD3247">
            <w:pPr>
              <w:spacing w:after="160" w:line="276" w:lineRule="auto"/>
              <w:rPr>
                <w:rFonts w:ascii="Times New Roman" w:hAnsi="Times New Roman" w:cs="Times New Roman"/>
              </w:rPr>
            </w:pPr>
            <w:r>
              <w:rPr>
                <w:rFonts w:ascii="Times New Roman" w:hAnsi="Times New Roman" w:cs="Times New Roman"/>
              </w:rPr>
              <w:t>Ndërlidhjet me botën</w:t>
            </w:r>
          </w:p>
        </w:tc>
      </w:tr>
      <w:tr w:rsidR="00A01916" w:rsidRPr="00320F06" w:rsidTr="000632DE">
        <w:trPr>
          <w:jc w:val="center"/>
        </w:trPr>
        <w:tc>
          <w:tcPr>
            <w:tcW w:w="5331" w:type="dxa"/>
            <w:shd w:val="clear" w:color="auto" w:fill="FDE9D9" w:themeFill="accent6" w:themeFillTint="33"/>
          </w:tcPr>
          <w:p w:rsidR="00A01916" w:rsidRPr="00320F06" w:rsidRDefault="00A01916" w:rsidP="00CD3247">
            <w:pPr>
              <w:pStyle w:val="Pa21"/>
              <w:numPr>
                <w:ilvl w:val="0"/>
                <w:numId w:val="1"/>
              </w:numPr>
              <w:spacing w:line="276" w:lineRule="auto"/>
              <w:rPr>
                <w:rFonts w:ascii="Times New Roman" w:hAnsi="Times New Roman" w:cs="Times New Roman"/>
                <w:color w:val="000000"/>
                <w:sz w:val="22"/>
                <w:szCs w:val="22"/>
              </w:rPr>
            </w:pPr>
          </w:p>
        </w:tc>
        <w:tc>
          <w:tcPr>
            <w:tcW w:w="4410" w:type="dxa"/>
            <w:shd w:val="clear" w:color="auto" w:fill="FDE9D9" w:themeFill="accent6" w:themeFillTint="33"/>
          </w:tcPr>
          <w:p w:rsidR="00A01916" w:rsidRPr="00320F06" w:rsidRDefault="00A01916" w:rsidP="00CD3247">
            <w:pPr>
              <w:spacing w:after="160" w:line="276" w:lineRule="auto"/>
              <w:ind w:left="360"/>
              <w:rPr>
                <w:rFonts w:ascii="Times New Roman" w:hAnsi="Times New Roman" w:cs="Times New Roman"/>
                <w:color w:val="000000"/>
              </w:rPr>
            </w:pPr>
          </w:p>
        </w:tc>
        <w:tc>
          <w:tcPr>
            <w:tcW w:w="4259" w:type="dxa"/>
            <w:shd w:val="clear" w:color="auto" w:fill="FDE9D9" w:themeFill="accent6" w:themeFillTint="33"/>
          </w:tcPr>
          <w:p w:rsidR="00A01916" w:rsidRPr="00320F06" w:rsidRDefault="004D693B" w:rsidP="00CD3247">
            <w:pPr>
              <w:spacing w:line="276" w:lineRule="auto"/>
              <w:rPr>
                <w:rFonts w:ascii="Times New Roman" w:hAnsi="Times New Roman" w:cs="Times New Roman"/>
                <w:b/>
              </w:rPr>
            </w:pPr>
            <w:r w:rsidRPr="00320F06">
              <w:rPr>
                <w:rFonts w:ascii="Times New Roman" w:hAnsi="Times New Roman" w:cs="Times New Roman"/>
              </w:rPr>
              <w:t>Përsëritje: Çfarë mësuam për</w:t>
            </w:r>
            <w:r>
              <w:rPr>
                <w:rFonts w:ascii="Times New Roman" w:hAnsi="Times New Roman" w:cs="Times New Roman"/>
              </w:rPr>
              <w:t xml:space="preserve"> biznesin?</w:t>
            </w:r>
          </w:p>
        </w:tc>
      </w:tr>
    </w:tbl>
    <w:p w:rsidR="00A01916" w:rsidRPr="00320F06" w:rsidRDefault="00A01916" w:rsidP="00CD3247">
      <w:pPr>
        <w:rPr>
          <w:rFonts w:ascii="Times New Roman" w:hAnsi="Times New Roman" w:cs="Times New Roman"/>
          <w:b/>
        </w:rPr>
      </w:pPr>
    </w:p>
    <w:p w:rsidR="00A01916" w:rsidRPr="00320F06" w:rsidRDefault="00A01916" w:rsidP="00CD3247">
      <w:pPr>
        <w:jc w:val="center"/>
        <w:rPr>
          <w:rFonts w:ascii="Times New Roman" w:hAnsi="Times New Roman" w:cs="Times New Roman"/>
          <w:b/>
        </w:rPr>
      </w:pPr>
    </w:p>
    <w:p w:rsidR="00A01916" w:rsidRPr="00320F06" w:rsidRDefault="00A01916" w:rsidP="00CD3247">
      <w:pPr>
        <w:rPr>
          <w:rFonts w:ascii="Times New Roman" w:hAnsi="Times New Roman" w:cs="Times New Roman"/>
        </w:rPr>
      </w:pPr>
    </w:p>
    <w:p w:rsidR="00A01916" w:rsidRDefault="00A01916" w:rsidP="00A01916">
      <w:pPr>
        <w:rPr>
          <w:rFonts w:ascii="Times New Roman" w:hAnsi="Times New Roman" w:cs="Times New Roman"/>
        </w:rPr>
      </w:pPr>
    </w:p>
    <w:p w:rsidR="00320F06" w:rsidRDefault="00320F06" w:rsidP="00A01916">
      <w:pPr>
        <w:rPr>
          <w:rFonts w:ascii="Times New Roman" w:hAnsi="Times New Roman" w:cs="Times New Roman"/>
        </w:rPr>
      </w:pPr>
    </w:p>
    <w:p w:rsidR="00320F06" w:rsidRDefault="00320F06" w:rsidP="00A01916">
      <w:pPr>
        <w:rPr>
          <w:rFonts w:ascii="Times New Roman" w:hAnsi="Times New Roman" w:cs="Times New Roman"/>
        </w:rPr>
      </w:pPr>
    </w:p>
    <w:p w:rsidR="00320F06" w:rsidRDefault="00320F06" w:rsidP="00A01916">
      <w:pPr>
        <w:rPr>
          <w:rFonts w:ascii="Times New Roman" w:hAnsi="Times New Roman" w:cs="Times New Roman"/>
        </w:rPr>
      </w:pPr>
    </w:p>
    <w:p w:rsidR="00320F06" w:rsidRDefault="00320F06" w:rsidP="00A01916">
      <w:pPr>
        <w:rPr>
          <w:rFonts w:ascii="Times New Roman" w:hAnsi="Times New Roman" w:cs="Times New Roman"/>
        </w:rPr>
      </w:pPr>
    </w:p>
    <w:p w:rsidR="00320F06" w:rsidRDefault="00320F06" w:rsidP="00A01916">
      <w:pPr>
        <w:rPr>
          <w:rFonts w:ascii="Times New Roman" w:hAnsi="Times New Roman" w:cs="Times New Roman"/>
        </w:rPr>
      </w:pPr>
    </w:p>
    <w:p w:rsidR="00320F06" w:rsidRDefault="00320F06" w:rsidP="00A01916">
      <w:pPr>
        <w:rPr>
          <w:rFonts w:ascii="Times New Roman" w:hAnsi="Times New Roman" w:cs="Times New Roman"/>
        </w:rPr>
      </w:pPr>
    </w:p>
    <w:p w:rsidR="00320F06" w:rsidRDefault="00320F06" w:rsidP="00A01916">
      <w:pPr>
        <w:rPr>
          <w:rFonts w:ascii="Times New Roman" w:hAnsi="Times New Roman" w:cs="Times New Roman"/>
        </w:rPr>
      </w:pPr>
    </w:p>
    <w:p w:rsidR="00320F06" w:rsidRDefault="00320F06" w:rsidP="00A01916">
      <w:pPr>
        <w:rPr>
          <w:rFonts w:ascii="Times New Roman" w:hAnsi="Times New Roman" w:cs="Times New Roman"/>
        </w:rPr>
      </w:pPr>
    </w:p>
    <w:p w:rsidR="00320F06" w:rsidRDefault="00320F06" w:rsidP="00A01916">
      <w:pPr>
        <w:rPr>
          <w:rFonts w:ascii="Times New Roman" w:hAnsi="Times New Roman" w:cs="Times New Roman"/>
        </w:rPr>
      </w:pPr>
    </w:p>
    <w:p w:rsidR="00320F06" w:rsidRDefault="00320F06" w:rsidP="00A01916">
      <w:pPr>
        <w:rPr>
          <w:rFonts w:ascii="Times New Roman" w:hAnsi="Times New Roman" w:cs="Times New Roman"/>
        </w:rPr>
      </w:pPr>
    </w:p>
    <w:p w:rsidR="00320F06" w:rsidRPr="00320F06" w:rsidRDefault="00320F06" w:rsidP="00A01916">
      <w:pPr>
        <w:rPr>
          <w:rFonts w:ascii="Times New Roman" w:hAnsi="Times New Roman" w:cs="Times New Roman"/>
        </w:rPr>
      </w:pPr>
    </w:p>
    <w:p w:rsidR="00A01916" w:rsidRPr="00320F06" w:rsidRDefault="00A01916" w:rsidP="00A01916">
      <w:pPr>
        <w:spacing w:after="0" w:line="240" w:lineRule="auto"/>
        <w:contextualSpacing/>
        <w:rPr>
          <w:rFonts w:ascii="Times New Roman" w:hAnsi="Times New Roman" w:cs="Times New Roman"/>
          <w:b/>
        </w:rPr>
      </w:pPr>
    </w:p>
    <w:p w:rsidR="00A01916" w:rsidRPr="00320F06" w:rsidRDefault="00A01916" w:rsidP="00A01916">
      <w:pPr>
        <w:spacing w:after="0" w:line="240" w:lineRule="auto"/>
        <w:contextualSpacing/>
        <w:jc w:val="center"/>
        <w:rPr>
          <w:rFonts w:ascii="Times New Roman" w:hAnsi="Times New Roman" w:cs="Times New Roman"/>
          <w:b/>
        </w:rPr>
      </w:pPr>
      <w:r w:rsidRPr="00320F06">
        <w:rPr>
          <w:rFonts w:ascii="Times New Roman" w:hAnsi="Times New Roman" w:cs="Times New Roman"/>
          <w:b/>
        </w:rPr>
        <w:lastRenderedPageBreak/>
        <w:t>Planifikimi  sipas tremujorëve</w:t>
      </w:r>
    </w:p>
    <w:p w:rsidR="00A01916" w:rsidRPr="00320F06" w:rsidRDefault="00A01916" w:rsidP="00A01916">
      <w:pPr>
        <w:pStyle w:val="BasicParagraph"/>
        <w:suppressAutoHyphens/>
        <w:spacing w:line="240" w:lineRule="auto"/>
        <w:ind w:left="283" w:hanging="283"/>
        <w:contextualSpacing/>
        <w:jc w:val="center"/>
        <w:rPr>
          <w:rFonts w:ascii="Times New Roman" w:eastAsia="Calibri" w:hAnsi="Times New Roman" w:cs="Times New Roman"/>
          <w:b/>
          <w:sz w:val="22"/>
          <w:szCs w:val="22"/>
        </w:rPr>
      </w:pPr>
      <w:r w:rsidRPr="00320F06">
        <w:rPr>
          <w:rFonts w:ascii="Times New Roman" w:eastAsia="Calibri" w:hAnsi="Times New Roman" w:cs="Times New Roman"/>
          <w:b/>
          <w:sz w:val="22"/>
          <w:szCs w:val="22"/>
        </w:rPr>
        <w:t>Tabela e planit tremujor (shtator - dhjetor)</w:t>
      </w:r>
    </w:p>
    <w:p w:rsidR="00A01916" w:rsidRPr="00320F06" w:rsidRDefault="00A01916" w:rsidP="00A01916">
      <w:pPr>
        <w:pStyle w:val="BasicParagraph"/>
        <w:suppressAutoHyphens/>
        <w:spacing w:line="240" w:lineRule="auto"/>
        <w:ind w:left="283" w:hanging="283"/>
        <w:contextualSpacing/>
        <w:jc w:val="center"/>
        <w:rPr>
          <w:rFonts w:ascii="Times New Roman" w:eastAsia="Calibri" w:hAnsi="Times New Roman" w:cs="Times New Roman"/>
          <w:b/>
          <w:sz w:val="22"/>
          <w:szCs w:val="22"/>
        </w:rPr>
      </w:pPr>
    </w:p>
    <w:tbl>
      <w:tblPr>
        <w:tblW w:w="14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518"/>
        <w:gridCol w:w="1782"/>
        <w:gridCol w:w="2722"/>
        <w:gridCol w:w="1756"/>
        <w:gridCol w:w="2195"/>
        <w:gridCol w:w="3951"/>
        <w:gridCol w:w="1844"/>
      </w:tblGrid>
      <w:tr w:rsidR="00A01916" w:rsidRPr="00320F06" w:rsidTr="000632DE">
        <w:trPr>
          <w:trHeight w:val="685"/>
        </w:trPr>
        <w:tc>
          <w:tcPr>
            <w:tcW w:w="518" w:type="dxa"/>
            <w:shd w:val="clear" w:color="auto" w:fill="D99594" w:themeFill="accent2" w:themeFillTint="99"/>
          </w:tcPr>
          <w:p w:rsidR="00A01916" w:rsidRPr="00320F06" w:rsidRDefault="00A01916" w:rsidP="000632DE">
            <w:pPr>
              <w:pStyle w:val="BasicParagraph"/>
              <w:spacing w:line="276" w:lineRule="auto"/>
              <w:jc w:val="center"/>
              <w:rPr>
                <w:rFonts w:ascii="Times New Roman" w:hAnsi="Times New Roman" w:cs="Times New Roman"/>
                <w:b/>
                <w:sz w:val="22"/>
                <w:szCs w:val="22"/>
              </w:rPr>
            </w:pPr>
            <w:r w:rsidRPr="00320F06">
              <w:rPr>
                <w:rFonts w:ascii="Times New Roman" w:hAnsi="Times New Roman" w:cs="Times New Roman"/>
                <w:b/>
                <w:sz w:val="22"/>
                <w:szCs w:val="22"/>
              </w:rPr>
              <w:t>Nr</w:t>
            </w:r>
          </w:p>
        </w:tc>
        <w:tc>
          <w:tcPr>
            <w:tcW w:w="1782" w:type="dxa"/>
            <w:shd w:val="clear" w:color="auto" w:fill="D99594" w:themeFill="accent2" w:themeFillTint="99"/>
          </w:tcPr>
          <w:p w:rsidR="00A01916" w:rsidRPr="00320F06" w:rsidRDefault="00A01916" w:rsidP="000632DE">
            <w:pPr>
              <w:pStyle w:val="BasicParagraph"/>
              <w:spacing w:line="276" w:lineRule="auto"/>
              <w:jc w:val="center"/>
              <w:rPr>
                <w:rFonts w:ascii="Times New Roman" w:hAnsi="Times New Roman" w:cs="Times New Roman"/>
                <w:sz w:val="22"/>
                <w:szCs w:val="22"/>
              </w:rPr>
            </w:pPr>
            <w:r w:rsidRPr="00320F06">
              <w:rPr>
                <w:rFonts w:ascii="Times New Roman" w:hAnsi="Times New Roman" w:cs="Times New Roman"/>
                <w:b/>
                <w:bCs/>
                <w:sz w:val="22"/>
                <w:szCs w:val="22"/>
              </w:rPr>
              <w:t>Tematika</w:t>
            </w:r>
          </w:p>
        </w:tc>
        <w:tc>
          <w:tcPr>
            <w:tcW w:w="2722" w:type="dxa"/>
            <w:tcBorders>
              <w:bottom w:val="single" w:sz="4" w:space="0" w:color="auto"/>
            </w:tcBorders>
            <w:shd w:val="clear" w:color="auto" w:fill="D99594" w:themeFill="accent2" w:themeFillTint="99"/>
          </w:tcPr>
          <w:p w:rsidR="00A01916" w:rsidRPr="00320F06" w:rsidRDefault="00A01916" w:rsidP="000632DE">
            <w:pPr>
              <w:pStyle w:val="BasicParagraph"/>
              <w:spacing w:line="276" w:lineRule="auto"/>
              <w:jc w:val="center"/>
              <w:rPr>
                <w:rFonts w:ascii="Times New Roman" w:hAnsi="Times New Roman" w:cs="Times New Roman"/>
                <w:sz w:val="22"/>
                <w:szCs w:val="22"/>
              </w:rPr>
            </w:pPr>
            <w:r w:rsidRPr="00320F06">
              <w:rPr>
                <w:rFonts w:ascii="Times New Roman" w:hAnsi="Times New Roman" w:cs="Times New Roman"/>
                <w:b/>
                <w:bCs/>
                <w:sz w:val="22"/>
                <w:szCs w:val="22"/>
              </w:rPr>
              <w:t>Tema mësimore</w:t>
            </w:r>
          </w:p>
        </w:tc>
        <w:tc>
          <w:tcPr>
            <w:tcW w:w="1756" w:type="dxa"/>
            <w:tcBorders>
              <w:bottom w:val="single" w:sz="4" w:space="0" w:color="auto"/>
            </w:tcBorders>
            <w:shd w:val="clear" w:color="auto" w:fill="D99594" w:themeFill="accent2" w:themeFillTint="99"/>
          </w:tcPr>
          <w:p w:rsidR="00A01916" w:rsidRPr="00320F06" w:rsidRDefault="00A01916" w:rsidP="000632DE">
            <w:pPr>
              <w:pStyle w:val="BasicParagraph"/>
              <w:spacing w:after="100" w:afterAutospacing="1" w:line="276" w:lineRule="auto"/>
              <w:rPr>
                <w:rFonts w:ascii="Times New Roman" w:hAnsi="Times New Roman" w:cs="Times New Roman"/>
                <w:sz w:val="22"/>
                <w:szCs w:val="22"/>
              </w:rPr>
            </w:pPr>
            <w:r w:rsidRPr="00320F06">
              <w:rPr>
                <w:rFonts w:ascii="Times New Roman" w:hAnsi="Times New Roman" w:cs="Times New Roman"/>
                <w:b/>
                <w:bCs/>
                <w:sz w:val="22"/>
                <w:szCs w:val="22"/>
              </w:rPr>
              <w:t>Situata e parashikuar e të nxënit</w:t>
            </w:r>
          </w:p>
        </w:tc>
        <w:tc>
          <w:tcPr>
            <w:tcW w:w="2195" w:type="dxa"/>
            <w:tcBorders>
              <w:bottom w:val="single" w:sz="4" w:space="0" w:color="auto"/>
            </w:tcBorders>
            <w:shd w:val="clear" w:color="auto" w:fill="D99594" w:themeFill="accent2" w:themeFillTint="99"/>
          </w:tcPr>
          <w:p w:rsidR="00A01916" w:rsidRPr="00320F06" w:rsidRDefault="00A01916" w:rsidP="000632DE">
            <w:pPr>
              <w:pStyle w:val="BasicParagraph"/>
              <w:suppressAutoHyphens/>
              <w:spacing w:line="276" w:lineRule="auto"/>
              <w:jc w:val="center"/>
              <w:rPr>
                <w:rFonts w:ascii="Times New Roman" w:hAnsi="Times New Roman" w:cs="Times New Roman"/>
                <w:sz w:val="22"/>
                <w:szCs w:val="22"/>
              </w:rPr>
            </w:pPr>
            <w:r w:rsidRPr="00320F06">
              <w:rPr>
                <w:rFonts w:ascii="Times New Roman" w:hAnsi="Times New Roman" w:cs="Times New Roman"/>
                <w:b/>
                <w:bCs/>
                <w:w w:val="97"/>
                <w:sz w:val="22"/>
                <w:szCs w:val="22"/>
              </w:rPr>
              <w:t>Metodologjia dhe veprimtaritë e nxënësve</w:t>
            </w:r>
          </w:p>
        </w:tc>
        <w:tc>
          <w:tcPr>
            <w:tcW w:w="3951" w:type="dxa"/>
            <w:tcBorders>
              <w:bottom w:val="single" w:sz="4" w:space="0" w:color="auto"/>
            </w:tcBorders>
            <w:shd w:val="clear" w:color="auto" w:fill="D99594" w:themeFill="accent2" w:themeFillTint="99"/>
          </w:tcPr>
          <w:p w:rsidR="00A01916" w:rsidRPr="00320F06" w:rsidRDefault="00A01916" w:rsidP="000632DE">
            <w:pPr>
              <w:pStyle w:val="BasicParagraph"/>
              <w:suppressAutoHyphens/>
              <w:spacing w:line="276" w:lineRule="auto"/>
              <w:jc w:val="center"/>
              <w:rPr>
                <w:rFonts w:ascii="Times New Roman" w:hAnsi="Times New Roman" w:cs="Times New Roman"/>
                <w:b/>
                <w:bCs/>
                <w:sz w:val="22"/>
                <w:szCs w:val="22"/>
              </w:rPr>
            </w:pPr>
            <w:r w:rsidRPr="00320F06">
              <w:rPr>
                <w:rFonts w:ascii="Times New Roman" w:hAnsi="Times New Roman" w:cs="Times New Roman"/>
                <w:b/>
                <w:bCs/>
                <w:sz w:val="22"/>
                <w:szCs w:val="22"/>
              </w:rPr>
              <w:t>Vlerësimi</w:t>
            </w:r>
          </w:p>
          <w:p w:rsidR="00A01916" w:rsidRPr="00320F06" w:rsidRDefault="00A01916" w:rsidP="000632DE">
            <w:pPr>
              <w:pStyle w:val="BasicParagraph"/>
              <w:suppressAutoHyphens/>
              <w:spacing w:line="276" w:lineRule="auto"/>
              <w:jc w:val="center"/>
              <w:rPr>
                <w:rFonts w:ascii="Times New Roman" w:hAnsi="Times New Roman" w:cs="Times New Roman"/>
                <w:sz w:val="22"/>
                <w:szCs w:val="22"/>
              </w:rPr>
            </w:pPr>
            <w:r w:rsidRPr="00320F06">
              <w:rPr>
                <w:rFonts w:ascii="Times New Roman" w:hAnsi="Times New Roman" w:cs="Times New Roman"/>
                <w:b/>
                <w:bCs/>
                <w:sz w:val="22"/>
                <w:szCs w:val="22"/>
              </w:rPr>
              <w:t>(Për çfarë do të vlerësohet nxënësi)</w:t>
            </w:r>
          </w:p>
          <w:p w:rsidR="00A01916" w:rsidRPr="00320F06" w:rsidRDefault="00A01916" w:rsidP="000632DE">
            <w:pPr>
              <w:pStyle w:val="BasicParagraph"/>
              <w:spacing w:line="276" w:lineRule="auto"/>
              <w:rPr>
                <w:rFonts w:ascii="Times New Roman" w:hAnsi="Times New Roman" w:cs="Times New Roman"/>
                <w:sz w:val="22"/>
                <w:szCs w:val="22"/>
              </w:rPr>
            </w:pPr>
          </w:p>
        </w:tc>
        <w:tc>
          <w:tcPr>
            <w:tcW w:w="1844" w:type="dxa"/>
            <w:shd w:val="clear" w:color="auto" w:fill="D99594" w:themeFill="accent2" w:themeFillTint="99"/>
          </w:tcPr>
          <w:p w:rsidR="00A01916" w:rsidRPr="00320F06" w:rsidRDefault="00A01916" w:rsidP="000632DE">
            <w:pPr>
              <w:pStyle w:val="BasicParagraph"/>
              <w:suppressAutoHyphens/>
              <w:spacing w:line="276" w:lineRule="auto"/>
              <w:jc w:val="center"/>
              <w:rPr>
                <w:rFonts w:ascii="Times New Roman" w:hAnsi="Times New Roman" w:cs="Times New Roman"/>
                <w:i/>
                <w:iCs/>
                <w:sz w:val="22"/>
                <w:szCs w:val="22"/>
              </w:rPr>
            </w:pPr>
            <w:r w:rsidRPr="00320F06">
              <w:rPr>
                <w:rFonts w:ascii="Times New Roman" w:eastAsia="Calibri" w:hAnsi="Times New Roman" w:cs="Times New Roman"/>
                <w:b/>
                <w:sz w:val="22"/>
                <w:szCs w:val="22"/>
              </w:rPr>
              <w:t>Burimet dhe materialet didaktike</w:t>
            </w:r>
          </w:p>
        </w:tc>
      </w:tr>
      <w:tr w:rsidR="00A01916" w:rsidRPr="00320F06" w:rsidTr="00780756">
        <w:trPr>
          <w:trHeight w:val="592"/>
        </w:trPr>
        <w:tc>
          <w:tcPr>
            <w:tcW w:w="518" w:type="dxa"/>
            <w:shd w:val="clear" w:color="auto" w:fill="FFFFFF" w:themeFill="background1"/>
          </w:tcPr>
          <w:p w:rsidR="00A01916" w:rsidRPr="00320F06" w:rsidRDefault="00A01916" w:rsidP="000632DE">
            <w:pPr>
              <w:pStyle w:val="BasicParagraph"/>
              <w:spacing w:line="276" w:lineRule="auto"/>
              <w:jc w:val="both"/>
              <w:rPr>
                <w:rFonts w:ascii="Times New Roman" w:hAnsi="Times New Roman" w:cs="Times New Roman"/>
                <w:sz w:val="22"/>
                <w:szCs w:val="22"/>
              </w:rPr>
            </w:pPr>
            <w:r w:rsidRPr="00320F06">
              <w:rPr>
                <w:rFonts w:ascii="Times New Roman" w:hAnsi="Times New Roman" w:cs="Times New Roman"/>
                <w:sz w:val="22"/>
                <w:szCs w:val="22"/>
              </w:rPr>
              <w:t>1.</w:t>
            </w:r>
          </w:p>
        </w:tc>
        <w:tc>
          <w:tcPr>
            <w:tcW w:w="1782" w:type="dxa"/>
            <w:vMerge w:val="restart"/>
            <w:shd w:val="clear" w:color="auto" w:fill="FFFFFF" w:themeFill="background1"/>
          </w:tcPr>
          <w:p w:rsidR="00A01916" w:rsidRPr="00320F06" w:rsidRDefault="00A01916" w:rsidP="000632DE">
            <w:pPr>
              <w:pStyle w:val="BasicParagraph"/>
              <w:spacing w:line="276" w:lineRule="auto"/>
              <w:jc w:val="center"/>
              <w:rPr>
                <w:rFonts w:ascii="Times New Roman" w:hAnsi="Times New Roman" w:cs="Times New Roman"/>
                <w:b/>
                <w:bCs/>
                <w:sz w:val="22"/>
                <w:szCs w:val="22"/>
              </w:rPr>
            </w:pPr>
          </w:p>
          <w:p w:rsidR="00A01916" w:rsidRPr="00320F06" w:rsidRDefault="00A01916" w:rsidP="000632DE">
            <w:pPr>
              <w:pStyle w:val="BasicParagraph"/>
              <w:spacing w:line="276" w:lineRule="auto"/>
              <w:jc w:val="center"/>
              <w:rPr>
                <w:rFonts w:ascii="Times New Roman" w:hAnsi="Times New Roman" w:cs="Times New Roman"/>
                <w:sz w:val="22"/>
                <w:szCs w:val="22"/>
              </w:rPr>
            </w:pPr>
            <w:r w:rsidRPr="00320F06">
              <w:rPr>
                <w:rFonts w:ascii="Times New Roman" w:hAnsi="Times New Roman" w:cs="Times New Roman"/>
                <w:b/>
                <w:sz w:val="22"/>
                <w:szCs w:val="22"/>
              </w:rPr>
              <w:t>Unë dhe e mira e përbashkët</w:t>
            </w:r>
            <w:r w:rsidRPr="00320F06">
              <w:rPr>
                <w:rFonts w:ascii="Times New Roman" w:hAnsi="Times New Roman" w:cs="Times New Roman"/>
                <w:sz w:val="22"/>
                <w:szCs w:val="22"/>
              </w:rPr>
              <w:t xml:space="preserve"> </w:t>
            </w:r>
          </w:p>
          <w:p w:rsidR="00A01916" w:rsidRPr="00320F06" w:rsidRDefault="00A01916" w:rsidP="000632DE">
            <w:pPr>
              <w:pStyle w:val="BasicParagraph"/>
              <w:spacing w:line="276" w:lineRule="auto"/>
              <w:jc w:val="center"/>
              <w:rPr>
                <w:rFonts w:ascii="Times New Roman" w:hAnsi="Times New Roman" w:cs="Times New Roman"/>
                <w:sz w:val="22"/>
                <w:szCs w:val="22"/>
              </w:rPr>
            </w:pPr>
            <w:r w:rsidRPr="00320F06">
              <w:rPr>
                <w:rFonts w:ascii="Times New Roman" w:hAnsi="Times New Roman" w:cs="Times New Roman"/>
                <w:sz w:val="22"/>
                <w:szCs w:val="22"/>
              </w:rPr>
              <w:t>6 orë</w:t>
            </w:r>
          </w:p>
          <w:p w:rsidR="00A01916" w:rsidRPr="00320F06" w:rsidRDefault="00A01916" w:rsidP="000632DE">
            <w:pPr>
              <w:pStyle w:val="BasicParagraph"/>
              <w:spacing w:line="276" w:lineRule="auto"/>
              <w:jc w:val="center"/>
              <w:rPr>
                <w:rFonts w:ascii="Times New Roman" w:hAnsi="Times New Roman" w:cs="Times New Roman"/>
                <w:b/>
                <w:bCs/>
                <w:sz w:val="22"/>
                <w:szCs w:val="22"/>
              </w:rPr>
            </w:pPr>
          </w:p>
          <w:p w:rsidR="00A01916" w:rsidRPr="00320F06" w:rsidRDefault="00A01916" w:rsidP="000632DE">
            <w:pPr>
              <w:pStyle w:val="BasicParagraph"/>
              <w:spacing w:line="276" w:lineRule="auto"/>
              <w:jc w:val="center"/>
              <w:rPr>
                <w:rFonts w:ascii="Times New Roman" w:hAnsi="Times New Roman" w:cs="Times New Roman"/>
                <w:b/>
                <w:bCs/>
                <w:sz w:val="22"/>
                <w:szCs w:val="22"/>
              </w:rPr>
            </w:pPr>
          </w:p>
          <w:p w:rsidR="00A01916" w:rsidRPr="00320F06" w:rsidRDefault="00A01916" w:rsidP="000632DE">
            <w:pPr>
              <w:pStyle w:val="BasicParagraph"/>
              <w:spacing w:line="276" w:lineRule="auto"/>
              <w:jc w:val="center"/>
              <w:rPr>
                <w:rFonts w:ascii="Times New Roman" w:hAnsi="Times New Roman" w:cs="Times New Roman"/>
                <w:b/>
                <w:bCs/>
                <w:sz w:val="22"/>
                <w:szCs w:val="22"/>
              </w:rPr>
            </w:pPr>
          </w:p>
          <w:p w:rsidR="00A01916" w:rsidRPr="00320F06" w:rsidRDefault="00A01916" w:rsidP="000632DE">
            <w:pPr>
              <w:pStyle w:val="BasicParagraph"/>
              <w:spacing w:line="276" w:lineRule="auto"/>
              <w:jc w:val="center"/>
              <w:rPr>
                <w:rFonts w:ascii="Times New Roman" w:hAnsi="Times New Roman" w:cs="Times New Roman"/>
                <w:sz w:val="22"/>
                <w:szCs w:val="22"/>
              </w:rPr>
            </w:pPr>
          </w:p>
        </w:tc>
        <w:tc>
          <w:tcPr>
            <w:tcW w:w="2722" w:type="dxa"/>
            <w:tcBorders>
              <w:bottom w:val="single" w:sz="4" w:space="0" w:color="auto"/>
            </w:tcBorders>
            <w:shd w:val="clear" w:color="auto" w:fill="FFFFFF" w:themeFill="background1"/>
          </w:tcPr>
          <w:p w:rsidR="00A01916" w:rsidRPr="00320F06" w:rsidRDefault="00A01916" w:rsidP="000632DE">
            <w:pPr>
              <w:autoSpaceDE w:val="0"/>
              <w:autoSpaceDN w:val="0"/>
              <w:adjustRightInd w:val="0"/>
              <w:contextualSpacing/>
              <w:rPr>
                <w:rFonts w:ascii="Times New Roman" w:hAnsi="Times New Roman" w:cs="Times New Roman"/>
              </w:rPr>
            </w:pPr>
            <w:r w:rsidRPr="00320F06">
              <w:rPr>
                <w:rFonts w:ascii="Times New Roman" w:hAnsi="Times New Roman" w:cs="Times New Roman"/>
              </w:rPr>
              <w:t>Prirjet dhe aftësitë e mia të veçanta</w:t>
            </w:r>
          </w:p>
        </w:tc>
        <w:tc>
          <w:tcPr>
            <w:tcW w:w="1756" w:type="dxa"/>
            <w:tcBorders>
              <w:bottom w:val="single" w:sz="4" w:space="0" w:color="auto"/>
            </w:tcBorders>
            <w:shd w:val="clear" w:color="auto" w:fill="FFFFFF" w:themeFill="background1"/>
          </w:tcPr>
          <w:p w:rsidR="00A01916" w:rsidRPr="00320F06" w:rsidRDefault="00A01916" w:rsidP="000632DE">
            <w:pPr>
              <w:spacing w:after="0" w:line="360" w:lineRule="auto"/>
              <w:rPr>
                <w:rFonts w:ascii="Times New Roman" w:eastAsia="Calibri" w:hAnsi="Times New Roman" w:cs="Times New Roman"/>
                <w:lang w:val="sq-AL"/>
              </w:rPr>
            </w:pPr>
            <w:r w:rsidRPr="00320F06">
              <w:rPr>
                <w:rFonts w:ascii="Times New Roman" w:eastAsia="Calibri" w:hAnsi="Times New Roman" w:cs="Times New Roman"/>
                <w:lang w:val="sq-AL"/>
              </w:rPr>
              <w:t>Prirjet dhe dëshirat e mia</w:t>
            </w:r>
          </w:p>
        </w:tc>
        <w:tc>
          <w:tcPr>
            <w:tcW w:w="2195" w:type="dxa"/>
            <w:vMerge w:val="restart"/>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sz w:val="22"/>
                <w:szCs w:val="22"/>
              </w:rPr>
            </w:pPr>
            <w:r w:rsidRPr="00320F06">
              <w:rPr>
                <w:rFonts w:ascii="Times New Roman" w:hAnsi="Times New Roman" w:cs="Times New Roman"/>
                <w:sz w:val="22"/>
                <w:szCs w:val="22"/>
              </w:rPr>
              <w:t>Lojë krijuese</w:t>
            </w:r>
          </w:p>
          <w:p w:rsidR="00A01916" w:rsidRPr="00320F06" w:rsidRDefault="00A01916" w:rsidP="000632DE">
            <w:pPr>
              <w:pStyle w:val="BasicParagraph"/>
              <w:suppressAutoHyphens/>
              <w:spacing w:line="276" w:lineRule="auto"/>
              <w:rPr>
                <w:rFonts w:ascii="Times New Roman" w:hAnsi="Times New Roman" w:cs="Times New Roman"/>
                <w:sz w:val="22"/>
                <w:szCs w:val="22"/>
              </w:rPr>
            </w:pPr>
            <w:r w:rsidRPr="00320F06">
              <w:rPr>
                <w:rFonts w:ascii="Times New Roman" w:hAnsi="Times New Roman" w:cs="Times New Roman"/>
                <w:sz w:val="22"/>
                <w:szCs w:val="22"/>
              </w:rPr>
              <w:t>Lapsat në mes</w:t>
            </w:r>
          </w:p>
          <w:p w:rsidR="00A01916" w:rsidRPr="00320F06" w:rsidRDefault="00A01916" w:rsidP="000632DE">
            <w:pPr>
              <w:pStyle w:val="BasicParagraph"/>
              <w:suppressAutoHyphens/>
              <w:spacing w:line="276" w:lineRule="auto"/>
              <w:rPr>
                <w:rFonts w:ascii="Times New Roman" w:hAnsi="Times New Roman" w:cs="Times New Roman"/>
                <w:sz w:val="22"/>
                <w:szCs w:val="22"/>
              </w:rPr>
            </w:pPr>
          </w:p>
          <w:p w:rsidR="00A01916" w:rsidRPr="00320F06" w:rsidRDefault="00A01916" w:rsidP="000632DE">
            <w:pPr>
              <w:pStyle w:val="BasicParagraph"/>
              <w:suppressAutoHyphens/>
              <w:spacing w:line="276" w:lineRule="auto"/>
              <w:rPr>
                <w:rFonts w:ascii="Times New Roman" w:eastAsia="Times New Roman" w:hAnsi="Times New Roman" w:cs="Times New Roman"/>
                <w:sz w:val="22"/>
                <w:szCs w:val="22"/>
                <w:lang w:eastAsia="sq-AL"/>
              </w:rPr>
            </w:pPr>
            <w:r w:rsidRPr="00320F06">
              <w:rPr>
                <w:rFonts w:ascii="Times New Roman" w:eastAsia="Times New Roman" w:hAnsi="Times New Roman" w:cs="Times New Roman"/>
                <w:sz w:val="22"/>
                <w:szCs w:val="22"/>
                <w:lang w:eastAsia="sq-AL"/>
              </w:rPr>
              <w:t xml:space="preserve">Vëzhgim - Diskutim  </w:t>
            </w:r>
          </w:p>
          <w:p w:rsidR="00A01916" w:rsidRPr="00320F06" w:rsidRDefault="00A01916" w:rsidP="000632DE">
            <w:pPr>
              <w:pStyle w:val="BasicParagraph"/>
              <w:suppressAutoHyphens/>
              <w:spacing w:line="276" w:lineRule="auto"/>
              <w:rPr>
                <w:rFonts w:ascii="Times New Roman" w:hAnsi="Times New Roman" w:cs="Times New Roman"/>
                <w:sz w:val="22"/>
                <w:szCs w:val="22"/>
              </w:rPr>
            </w:pPr>
            <w:r w:rsidRPr="00320F06">
              <w:rPr>
                <w:rFonts w:ascii="Times New Roman" w:eastAsia="Times New Roman" w:hAnsi="Times New Roman" w:cs="Times New Roman"/>
                <w:sz w:val="22"/>
                <w:szCs w:val="22"/>
                <w:lang w:eastAsia="sq-AL"/>
              </w:rPr>
              <w:t xml:space="preserve"> </w:t>
            </w:r>
            <w:r w:rsidRPr="00320F06">
              <w:rPr>
                <w:rFonts w:ascii="Times New Roman" w:hAnsi="Times New Roman" w:cs="Times New Roman"/>
                <w:sz w:val="22"/>
                <w:szCs w:val="22"/>
              </w:rPr>
              <w:t>Pesëvargësh</w:t>
            </w:r>
          </w:p>
          <w:p w:rsidR="00A01916" w:rsidRPr="00320F06" w:rsidRDefault="00A01916" w:rsidP="000632DE">
            <w:pPr>
              <w:pStyle w:val="BasicParagraph"/>
              <w:suppressAutoHyphens/>
              <w:spacing w:line="276" w:lineRule="auto"/>
              <w:rPr>
                <w:rFonts w:ascii="Times New Roman" w:hAnsi="Times New Roman" w:cs="Times New Roman"/>
                <w:sz w:val="22"/>
                <w:szCs w:val="22"/>
              </w:rPr>
            </w:pPr>
          </w:p>
          <w:p w:rsidR="00A01916" w:rsidRPr="00320F06" w:rsidRDefault="00A01916" w:rsidP="000632DE">
            <w:pPr>
              <w:pStyle w:val="BasicParagraph"/>
              <w:suppressAutoHyphens/>
              <w:spacing w:line="276" w:lineRule="auto"/>
              <w:rPr>
                <w:rFonts w:ascii="Times New Roman" w:eastAsia="Times New Roman" w:hAnsi="Times New Roman" w:cs="Times New Roman"/>
                <w:sz w:val="22"/>
                <w:szCs w:val="22"/>
                <w:lang w:eastAsia="sq-AL"/>
              </w:rPr>
            </w:pPr>
            <w:r w:rsidRPr="00320F06">
              <w:rPr>
                <w:rFonts w:ascii="Times New Roman" w:eastAsia="Times New Roman" w:hAnsi="Times New Roman" w:cs="Times New Roman"/>
                <w:sz w:val="22"/>
                <w:szCs w:val="22"/>
                <w:lang w:eastAsia="sq-AL"/>
              </w:rPr>
              <w:t xml:space="preserve">Pyetja e ditës     Përvijim i të menduarit  </w:t>
            </w:r>
          </w:p>
          <w:p w:rsidR="00A01916" w:rsidRPr="00320F06" w:rsidRDefault="00A01916" w:rsidP="000632DE">
            <w:pPr>
              <w:pStyle w:val="BasicParagraph"/>
              <w:suppressAutoHyphens/>
              <w:spacing w:line="276" w:lineRule="auto"/>
              <w:rPr>
                <w:rFonts w:ascii="Times New Roman" w:eastAsia="Times New Roman" w:hAnsi="Times New Roman" w:cs="Times New Roman"/>
                <w:sz w:val="22"/>
                <w:szCs w:val="22"/>
                <w:lang w:eastAsia="sq-AL"/>
              </w:rPr>
            </w:pPr>
            <w:r w:rsidRPr="00320F06">
              <w:rPr>
                <w:rFonts w:ascii="Times New Roman" w:eastAsia="Times New Roman" w:hAnsi="Times New Roman" w:cs="Times New Roman"/>
                <w:sz w:val="22"/>
                <w:szCs w:val="22"/>
                <w:lang w:eastAsia="sq-AL"/>
              </w:rPr>
              <w:t xml:space="preserve">Tryeza rrethore    </w:t>
            </w:r>
          </w:p>
          <w:p w:rsidR="00A01916" w:rsidRPr="00320F06" w:rsidRDefault="00A01916" w:rsidP="000632DE">
            <w:pPr>
              <w:pStyle w:val="BasicParagraph"/>
              <w:suppressAutoHyphens/>
              <w:spacing w:line="276" w:lineRule="auto"/>
              <w:rPr>
                <w:rFonts w:ascii="Times New Roman" w:hAnsi="Times New Roman" w:cs="Times New Roman"/>
                <w:sz w:val="22"/>
                <w:szCs w:val="22"/>
              </w:rPr>
            </w:pPr>
            <w:r w:rsidRPr="00320F06">
              <w:rPr>
                <w:rFonts w:ascii="Times New Roman" w:hAnsi="Times New Roman" w:cs="Times New Roman"/>
                <w:sz w:val="22"/>
                <w:szCs w:val="22"/>
              </w:rPr>
              <w:t>Shkrim i lire</w:t>
            </w:r>
          </w:p>
          <w:p w:rsidR="00A01916" w:rsidRPr="00320F06" w:rsidRDefault="00A01916" w:rsidP="000632DE">
            <w:pPr>
              <w:pStyle w:val="BasicParagraph"/>
              <w:suppressAutoHyphens/>
              <w:spacing w:line="276" w:lineRule="auto"/>
              <w:rPr>
                <w:rFonts w:ascii="Times New Roman" w:hAnsi="Times New Roman" w:cs="Times New Roman"/>
                <w:sz w:val="22"/>
                <w:szCs w:val="22"/>
              </w:rPr>
            </w:pPr>
          </w:p>
          <w:p w:rsidR="00A01916" w:rsidRPr="00320F06" w:rsidRDefault="00A01916" w:rsidP="000632DE">
            <w:pPr>
              <w:pStyle w:val="BasicParagraph"/>
              <w:suppressAutoHyphens/>
              <w:spacing w:line="276" w:lineRule="auto"/>
              <w:rPr>
                <w:rFonts w:ascii="Times New Roman" w:eastAsia="Times New Roman" w:hAnsi="Times New Roman" w:cs="Times New Roman"/>
                <w:sz w:val="22"/>
                <w:szCs w:val="22"/>
                <w:lang w:eastAsia="sq-AL"/>
              </w:rPr>
            </w:pPr>
            <w:r w:rsidRPr="00320F06">
              <w:rPr>
                <w:rFonts w:ascii="Times New Roman" w:eastAsia="Times New Roman" w:hAnsi="Times New Roman" w:cs="Times New Roman"/>
                <w:sz w:val="22"/>
                <w:szCs w:val="22"/>
                <w:lang w:eastAsia="sq-AL"/>
              </w:rPr>
              <w:t>Diskutim</w:t>
            </w:r>
          </w:p>
          <w:p w:rsidR="00A01916" w:rsidRPr="00320F06" w:rsidRDefault="00A01916" w:rsidP="000632DE">
            <w:pPr>
              <w:pStyle w:val="BasicParagraph"/>
              <w:suppressAutoHyphens/>
              <w:spacing w:line="276" w:lineRule="auto"/>
              <w:rPr>
                <w:rFonts w:ascii="Times New Roman" w:eastAsia="Times New Roman" w:hAnsi="Times New Roman" w:cs="Times New Roman"/>
                <w:sz w:val="22"/>
                <w:szCs w:val="22"/>
                <w:lang w:eastAsia="sq-AL"/>
              </w:rPr>
            </w:pPr>
            <w:r w:rsidRPr="00320F06">
              <w:rPr>
                <w:rFonts w:ascii="Times New Roman" w:eastAsia="Times New Roman" w:hAnsi="Times New Roman" w:cs="Times New Roman"/>
                <w:sz w:val="22"/>
                <w:szCs w:val="22"/>
                <w:lang w:eastAsia="sq-AL"/>
              </w:rPr>
              <w:t>Lojë roli</w:t>
            </w:r>
          </w:p>
          <w:p w:rsidR="00A01916" w:rsidRPr="00320F06" w:rsidRDefault="00A01916" w:rsidP="000632DE">
            <w:pPr>
              <w:pStyle w:val="BasicParagraph"/>
              <w:suppressAutoHyphens/>
              <w:spacing w:line="276" w:lineRule="auto"/>
              <w:rPr>
                <w:rFonts w:ascii="Times New Roman" w:eastAsia="Times New Roman" w:hAnsi="Times New Roman" w:cs="Times New Roman"/>
                <w:sz w:val="22"/>
                <w:szCs w:val="22"/>
                <w:lang w:eastAsia="sq-AL"/>
              </w:rPr>
            </w:pPr>
          </w:p>
          <w:p w:rsidR="00A01916" w:rsidRPr="00320F06" w:rsidRDefault="00A01916" w:rsidP="000632DE">
            <w:pPr>
              <w:pStyle w:val="BasicParagraph"/>
              <w:suppressAutoHyphens/>
              <w:spacing w:line="276" w:lineRule="auto"/>
              <w:rPr>
                <w:rFonts w:ascii="Times New Roman" w:hAnsi="Times New Roman" w:cs="Times New Roman"/>
                <w:sz w:val="22"/>
                <w:szCs w:val="22"/>
              </w:rPr>
            </w:pPr>
            <w:r w:rsidRPr="00320F06">
              <w:rPr>
                <w:rFonts w:ascii="Times New Roman" w:eastAsia="Times New Roman" w:hAnsi="Times New Roman" w:cs="Times New Roman"/>
                <w:sz w:val="22"/>
                <w:szCs w:val="22"/>
                <w:lang w:eastAsia="sq-AL"/>
              </w:rPr>
              <w:t xml:space="preserve">Veprimtari në grupe                Turi i galerisë   </w:t>
            </w:r>
          </w:p>
        </w:tc>
        <w:tc>
          <w:tcPr>
            <w:tcW w:w="3951" w:type="dxa"/>
            <w:vMerge w:val="restart"/>
            <w:shd w:val="clear" w:color="auto" w:fill="FFFFFF" w:themeFill="background1"/>
          </w:tcPr>
          <w:p w:rsidR="00A01916" w:rsidRPr="00320F06" w:rsidRDefault="00A01916" w:rsidP="000632DE">
            <w:pPr>
              <w:jc w:val="both"/>
              <w:rPr>
                <w:rFonts w:ascii="Times New Roman" w:hAnsi="Times New Roman" w:cs="Times New Roman"/>
              </w:rPr>
            </w:pPr>
            <w:r w:rsidRPr="00320F06">
              <w:rPr>
                <w:rFonts w:ascii="Times New Roman" w:hAnsi="Times New Roman" w:cs="Times New Roman"/>
              </w:rPr>
              <w:t>Nxënësi</w:t>
            </w:r>
            <w:r w:rsidR="00104457">
              <w:rPr>
                <w:rFonts w:ascii="Times New Roman" w:hAnsi="Times New Roman" w:cs="Times New Roman"/>
              </w:rPr>
              <w:t>:</w:t>
            </w:r>
          </w:p>
          <w:p w:rsidR="00A01916" w:rsidRPr="00320F06" w:rsidRDefault="00A01916" w:rsidP="000632DE">
            <w:pPr>
              <w:jc w:val="both"/>
              <w:rPr>
                <w:rFonts w:ascii="Times New Roman" w:hAnsi="Times New Roman" w:cs="Times New Roman"/>
              </w:rPr>
            </w:pPr>
            <w:r w:rsidRPr="00320F06">
              <w:rPr>
                <w:rFonts w:ascii="Times New Roman" w:hAnsi="Times New Roman" w:cs="Times New Roman"/>
              </w:rPr>
              <w:t>-identifikon veten si individ unik.</w:t>
            </w:r>
          </w:p>
          <w:p w:rsidR="00A01916" w:rsidRPr="00320F06" w:rsidRDefault="00A01916" w:rsidP="000632DE">
            <w:pPr>
              <w:spacing w:line="240" w:lineRule="auto"/>
              <w:jc w:val="both"/>
              <w:rPr>
                <w:rFonts w:ascii="Times New Roman" w:hAnsi="Times New Roman" w:cs="Times New Roman"/>
              </w:rPr>
            </w:pPr>
            <w:r w:rsidRPr="00320F06">
              <w:rPr>
                <w:rFonts w:ascii="Times New Roman" w:hAnsi="Times New Roman" w:cs="Times New Roman"/>
              </w:rPr>
              <w:t>-identifikon aftësitë dhe shprehitë individuale.</w:t>
            </w:r>
          </w:p>
          <w:p w:rsidR="00A01916" w:rsidRPr="00320F06" w:rsidRDefault="00A01916" w:rsidP="000632DE">
            <w:pPr>
              <w:pStyle w:val="Default"/>
              <w:rPr>
                <w:rFonts w:ascii="Times New Roman" w:hAnsi="Times New Roman" w:cs="Times New Roman"/>
                <w:sz w:val="22"/>
                <w:szCs w:val="22"/>
              </w:rPr>
            </w:pPr>
            <w:r w:rsidRPr="00320F06">
              <w:rPr>
                <w:rFonts w:ascii="Times New Roman" w:hAnsi="Times New Roman" w:cs="Times New Roman"/>
                <w:sz w:val="22"/>
                <w:szCs w:val="22"/>
              </w:rPr>
              <w:t>-shpreh ndjenjat, dëshirat dhe gjendjen e tij.</w:t>
            </w:r>
          </w:p>
          <w:p w:rsidR="00A01916" w:rsidRPr="00320F06" w:rsidRDefault="00A01916" w:rsidP="000632DE">
            <w:pPr>
              <w:autoSpaceDE w:val="0"/>
              <w:autoSpaceDN w:val="0"/>
              <w:adjustRightInd w:val="0"/>
              <w:spacing w:after="0" w:line="240" w:lineRule="auto"/>
              <w:rPr>
                <w:rFonts w:ascii="Times New Roman" w:hAnsi="Times New Roman" w:cs="Times New Roman"/>
              </w:rPr>
            </w:pPr>
            <w:r w:rsidRPr="00320F06">
              <w:rPr>
                <w:rFonts w:ascii="Times New Roman" w:hAnsi="Times New Roman" w:cs="Times New Roman"/>
              </w:rPr>
              <w:t>-dallon interesat e përbashkëta me shokët e shoqet e klasës.</w:t>
            </w:r>
          </w:p>
          <w:p w:rsidR="00A01916" w:rsidRPr="00320F06" w:rsidRDefault="00A01916" w:rsidP="000632DE">
            <w:pPr>
              <w:autoSpaceDE w:val="0"/>
              <w:autoSpaceDN w:val="0"/>
              <w:adjustRightInd w:val="0"/>
              <w:spacing w:after="0" w:line="240" w:lineRule="auto"/>
              <w:rPr>
                <w:rFonts w:ascii="Times New Roman" w:hAnsi="Times New Roman" w:cs="Times New Roman"/>
              </w:rPr>
            </w:pPr>
          </w:p>
          <w:p w:rsidR="00A01916" w:rsidRPr="00320F06" w:rsidRDefault="00A01916" w:rsidP="000632DE">
            <w:pPr>
              <w:autoSpaceDE w:val="0"/>
              <w:autoSpaceDN w:val="0"/>
              <w:adjustRightInd w:val="0"/>
              <w:spacing w:after="0" w:line="240" w:lineRule="auto"/>
              <w:rPr>
                <w:rFonts w:ascii="Times New Roman" w:hAnsi="Times New Roman" w:cs="Times New Roman"/>
              </w:rPr>
            </w:pPr>
            <w:r w:rsidRPr="00320F06">
              <w:rPr>
                <w:rFonts w:ascii="Times New Roman" w:hAnsi="Times New Roman" w:cs="Times New Roman"/>
              </w:rPr>
              <w:t>-i vlerëson nevojat dhe interesat e përbashkëta si shprehje e të mirës së përbashkët.</w:t>
            </w:r>
          </w:p>
          <w:p w:rsidR="00A01916" w:rsidRPr="00320F06" w:rsidRDefault="00A01916" w:rsidP="000632DE">
            <w:pPr>
              <w:autoSpaceDE w:val="0"/>
              <w:autoSpaceDN w:val="0"/>
              <w:adjustRightInd w:val="0"/>
              <w:spacing w:after="0" w:line="240" w:lineRule="auto"/>
              <w:rPr>
                <w:rFonts w:ascii="Times New Roman" w:hAnsi="Times New Roman" w:cs="Times New Roman"/>
              </w:rPr>
            </w:pPr>
          </w:p>
          <w:p w:rsidR="00A01916" w:rsidRPr="00320F06" w:rsidRDefault="00A01916" w:rsidP="000632DE">
            <w:pPr>
              <w:autoSpaceDE w:val="0"/>
              <w:autoSpaceDN w:val="0"/>
              <w:adjustRightInd w:val="0"/>
              <w:spacing w:after="0" w:line="240" w:lineRule="auto"/>
              <w:rPr>
                <w:rFonts w:ascii="Times New Roman" w:hAnsi="Times New Roman" w:cs="Times New Roman"/>
              </w:rPr>
            </w:pPr>
            <w:r w:rsidRPr="00320F06">
              <w:rPr>
                <w:rFonts w:ascii="Times New Roman" w:hAnsi="Times New Roman" w:cs="Times New Roman"/>
              </w:rPr>
              <w:t>-shpjegon se e mira e përbashkët kërkon dhe përkushtim të përbashkët.</w:t>
            </w:r>
          </w:p>
        </w:tc>
        <w:tc>
          <w:tcPr>
            <w:tcW w:w="1844" w:type="dxa"/>
            <w:vMerge w:val="restart"/>
            <w:shd w:val="clear" w:color="auto" w:fill="FFFFFF" w:themeFill="background1"/>
          </w:tcPr>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albume</w:t>
            </w:r>
          </w:p>
          <w:p w:rsidR="00A01916" w:rsidRPr="00320F06" w:rsidRDefault="00A01916" w:rsidP="000632DE">
            <w:pPr>
              <w:autoSpaceDE w:val="0"/>
              <w:autoSpaceDN w:val="0"/>
              <w:adjustRightInd w:val="0"/>
              <w:spacing w:after="0"/>
              <w:rPr>
                <w:rFonts w:ascii="Times New Roman" w:hAnsi="Times New Roman" w:cs="Times New Roman"/>
              </w:rPr>
            </w:pP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libra për fëmijë</w:t>
            </w: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 xml:space="preserve"> </w:t>
            </w: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 xml:space="preserve">foto </w:t>
            </w:r>
          </w:p>
          <w:p w:rsidR="00A01916" w:rsidRPr="00320F06" w:rsidRDefault="00A01916" w:rsidP="000632DE">
            <w:pPr>
              <w:autoSpaceDE w:val="0"/>
              <w:autoSpaceDN w:val="0"/>
              <w:adjustRightInd w:val="0"/>
              <w:spacing w:after="0"/>
              <w:rPr>
                <w:rFonts w:ascii="Times New Roman" w:hAnsi="Times New Roman" w:cs="Times New Roman"/>
              </w:rPr>
            </w:pP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skica</w:t>
            </w:r>
          </w:p>
          <w:p w:rsidR="00A01916" w:rsidRPr="00320F06" w:rsidRDefault="00A01916" w:rsidP="000632DE">
            <w:pPr>
              <w:rPr>
                <w:rFonts w:ascii="Times New Roman" w:hAnsi="Times New Roman" w:cs="Times New Roman"/>
              </w:rPr>
            </w:pPr>
          </w:p>
          <w:p w:rsidR="00A01916" w:rsidRPr="00320F06" w:rsidRDefault="00A01916" w:rsidP="000632DE">
            <w:pPr>
              <w:rPr>
                <w:rFonts w:ascii="Times New Roman" w:hAnsi="Times New Roman" w:cs="Times New Roman"/>
              </w:rPr>
            </w:pPr>
            <w:r w:rsidRPr="00320F06">
              <w:rPr>
                <w:rFonts w:ascii="Times New Roman" w:hAnsi="Times New Roman" w:cs="Times New Roman"/>
              </w:rPr>
              <w:t xml:space="preserve">filma mësimorë </w:t>
            </w:r>
          </w:p>
          <w:p w:rsidR="00A01916" w:rsidRPr="00320F06" w:rsidRDefault="00A01916" w:rsidP="000632DE">
            <w:pPr>
              <w:rPr>
                <w:rFonts w:ascii="Times New Roman" w:hAnsi="Times New Roman" w:cs="Times New Roman"/>
              </w:rPr>
            </w:pPr>
            <w:r w:rsidRPr="00320F06">
              <w:rPr>
                <w:rFonts w:ascii="Times New Roman" w:hAnsi="Times New Roman" w:cs="Times New Roman"/>
              </w:rPr>
              <w:t xml:space="preserve">videokaseta </w:t>
            </w:r>
          </w:p>
          <w:p w:rsidR="00A01916" w:rsidRPr="00320F06" w:rsidRDefault="00A01916" w:rsidP="000632DE">
            <w:pPr>
              <w:rPr>
                <w:rFonts w:ascii="Times New Roman" w:hAnsi="Times New Roman" w:cs="Times New Roman"/>
              </w:rPr>
            </w:pPr>
            <w:r w:rsidRPr="00320F06">
              <w:rPr>
                <w:rFonts w:ascii="Times New Roman" w:hAnsi="Times New Roman" w:cs="Times New Roman"/>
              </w:rPr>
              <w:t>kompjuter</w:t>
            </w:r>
          </w:p>
          <w:p w:rsidR="00A01916" w:rsidRPr="00320F06" w:rsidRDefault="00A01916" w:rsidP="000632DE">
            <w:pPr>
              <w:rPr>
                <w:rFonts w:ascii="Times New Roman" w:hAnsi="Times New Roman" w:cs="Times New Roman"/>
              </w:rPr>
            </w:pPr>
            <w:r w:rsidRPr="00320F06">
              <w:rPr>
                <w:rFonts w:ascii="Times New Roman" w:hAnsi="Times New Roman" w:cs="Times New Roman"/>
              </w:rPr>
              <w:t xml:space="preserve"> aparat projektimi</w:t>
            </w:r>
          </w:p>
          <w:p w:rsidR="00A01916" w:rsidRPr="00320F06" w:rsidRDefault="00A01916" w:rsidP="000632DE">
            <w:pPr>
              <w:rPr>
                <w:rFonts w:ascii="Times New Roman" w:hAnsi="Times New Roman" w:cs="Times New Roman"/>
              </w:rPr>
            </w:pPr>
            <w:r w:rsidRPr="00320F06">
              <w:rPr>
                <w:rFonts w:ascii="Times New Roman" w:hAnsi="Times New Roman" w:cs="Times New Roman"/>
              </w:rPr>
              <w:t xml:space="preserve">CD, DVD </w:t>
            </w:r>
          </w:p>
        </w:tc>
      </w:tr>
      <w:tr w:rsidR="00A01916" w:rsidRPr="00320F06" w:rsidTr="00780756">
        <w:trPr>
          <w:trHeight w:val="882"/>
        </w:trPr>
        <w:tc>
          <w:tcPr>
            <w:tcW w:w="518" w:type="dxa"/>
            <w:shd w:val="clear" w:color="auto" w:fill="FFFFFF" w:themeFill="background1"/>
          </w:tcPr>
          <w:p w:rsidR="00A01916" w:rsidRPr="00320F06" w:rsidRDefault="00A01916" w:rsidP="000632DE">
            <w:pPr>
              <w:pStyle w:val="BasicParagraph"/>
              <w:spacing w:line="276" w:lineRule="auto"/>
              <w:jc w:val="both"/>
              <w:rPr>
                <w:rFonts w:ascii="Times New Roman" w:hAnsi="Times New Roman" w:cs="Times New Roman"/>
                <w:sz w:val="22"/>
                <w:szCs w:val="22"/>
              </w:rPr>
            </w:pPr>
            <w:r w:rsidRPr="00320F06">
              <w:rPr>
                <w:rFonts w:ascii="Times New Roman" w:hAnsi="Times New Roman" w:cs="Times New Roman"/>
                <w:sz w:val="22"/>
                <w:szCs w:val="22"/>
              </w:rPr>
              <w:t>2.</w:t>
            </w:r>
          </w:p>
        </w:tc>
        <w:tc>
          <w:tcPr>
            <w:tcW w:w="1782" w:type="dxa"/>
            <w:vMerge/>
            <w:shd w:val="clear" w:color="auto" w:fill="FFFFFF" w:themeFill="background1"/>
          </w:tcPr>
          <w:p w:rsidR="00A01916" w:rsidRPr="00320F06" w:rsidRDefault="00A01916" w:rsidP="000632DE">
            <w:pPr>
              <w:pStyle w:val="BasicParagraph"/>
              <w:spacing w:line="276" w:lineRule="auto"/>
              <w:jc w:val="center"/>
              <w:rPr>
                <w:rFonts w:ascii="Times New Roman" w:hAnsi="Times New Roman" w:cs="Times New Roman"/>
                <w:sz w:val="22"/>
                <w:szCs w:val="22"/>
              </w:rPr>
            </w:pPr>
          </w:p>
        </w:tc>
        <w:tc>
          <w:tcPr>
            <w:tcW w:w="2722" w:type="dxa"/>
            <w:tcBorders>
              <w:bottom w:val="single" w:sz="4" w:space="0" w:color="auto"/>
            </w:tcBorders>
            <w:shd w:val="clear" w:color="auto" w:fill="FFFFFF" w:themeFill="background1"/>
          </w:tcPr>
          <w:p w:rsidR="00A01916" w:rsidRPr="00320F06" w:rsidRDefault="00A01916" w:rsidP="000632DE">
            <w:pPr>
              <w:autoSpaceDE w:val="0"/>
              <w:autoSpaceDN w:val="0"/>
              <w:adjustRightInd w:val="0"/>
              <w:contextualSpacing/>
              <w:rPr>
                <w:rFonts w:ascii="Times New Roman" w:hAnsi="Times New Roman" w:cs="Times New Roman"/>
              </w:rPr>
            </w:pPr>
            <w:r w:rsidRPr="00320F06">
              <w:rPr>
                <w:rFonts w:ascii="Times New Roman" w:hAnsi="Times New Roman" w:cs="Times New Roman"/>
              </w:rPr>
              <w:t>Unë dhe të tjerët</w:t>
            </w:r>
          </w:p>
        </w:tc>
        <w:tc>
          <w:tcPr>
            <w:tcW w:w="1756" w:type="dxa"/>
            <w:tcBorders>
              <w:top w:val="single" w:sz="4" w:space="0" w:color="auto"/>
              <w:bottom w:val="single" w:sz="4" w:space="0" w:color="auto"/>
            </w:tcBorders>
            <w:shd w:val="clear" w:color="auto" w:fill="FFFFFF" w:themeFill="background1"/>
          </w:tcPr>
          <w:p w:rsidR="00A01916" w:rsidRPr="00320F06" w:rsidRDefault="00A01916" w:rsidP="000632DE">
            <w:pPr>
              <w:spacing w:after="0" w:line="360" w:lineRule="auto"/>
              <w:rPr>
                <w:rFonts w:ascii="Times New Roman" w:eastAsia="Calibri" w:hAnsi="Times New Roman" w:cs="Times New Roman"/>
                <w:lang w:val="sq-AL"/>
              </w:rPr>
            </w:pPr>
            <w:r w:rsidRPr="00320F06">
              <w:rPr>
                <w:rFonts w:ascii="Times New Roman" w:eastAsia="Calibri" w:hAnsi="Times New Roman" w:cs="Times New Roman"/>
                <w:lang w:val="sq-AL"/>
              </w:rPr>
              <w:t>Nevoja dhe dëshira të ndryshme</w:t>
            </w:r>
          </w:p>
        </w:tc>
        <w:tc>
          <w:tcPr>
            <w:tcW w:w="2195" w:type="dxa"/>
            <w:vMerge/>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sz w:val="22"/>
                <w:szCs w:val="22"/>
              </w:rPr>
            </w:pPr>
          </w:p>
        </w:tc>
        <w:tc>
          <w:tcPr>
            <w:tcW w:w="3951" w:type="dxa"/>
            <w:vMerge/>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sz w:val="22"/>
                <w:szCs w:val="22"/>
              </w:rPr>
            </w:pPr>
          </w:p>
        </w:tc>
        <w:tc>
          <w:tcPr>
            <w:tcW w:w="1844" w:type="dxa"/>
            <w:vMerge/>
            <w:shd w:val="clear" w:color="auto" w:fill="FFFFFF" w:themeFill="background1"/>
          </w:tcPr>
          <w:p w:rsidR="00A01916" w:rsidRPr="00320F06" w:rsidRDefault="00A01916" w:rsidP="000632DE">
            <w:pPr>
              <w:pStyle w:val="BasicParagraph"/>
              <w:suppressAutoHyphens/>
              <w:spacing w:line="276" w:lineRule="auto"/>
              <w:jc w:val="center"/>
              <w:rPr>
                <w:rFonts w:ascii="Times New Roman" w:hAnsi="Times New Roman" w:cs="Times New Roman"/>
                <w:sz w:val="22"/>
                <w:szCs w:val="22"/>
              </w:rPr>
            </w:pPr>
          </w:p>
        </w:tc>
      </w:tr>
      <w:tr w:rsidR="00A01916" w:rsidRPr="00320F06" w:rsidTr="00780756">
        <w:trPr>
          <w:trHeight w:val="592"/>
        </w:trPr>
        <w:tc>
          <w:tcPr>
            <w:tcW w:w="518" w:type="dxa"/>
            <w:tcBorders>
              <w:bottom w:val="single" w:sz="4" w:space="0" w:color="auto"/>
            </w:tcBorders>
            <w:shd w:val="clear" w:color="auto" w:fill="FFFFFF" w:themeFill="background1"/>
          </w:tcPr>
          <w:p w:rsidR="00A01916" w:rsidRPr="00320F06" w:rsidRDefault="00A01916" w:rsidP="000632DE">
            <w:pPr>
              <w:pStyle w:val="BasicParagraph"/>
              <w:spacing w:line="276" w:lineRule="auto"/>
              <w:jc w:val="both"/>
              <w:rPr>
                <w:rFonts w:ascii="Times New Roman" w:hAnsi="Times New Roman" w:cs="Times New Roman"/>
                <w:sz w:val="22"/>
                <w:szCs w:val="22"/>
              </w:rPr>
            </w:pPr>
            <w:r w:rsidRPr="00320F06">
              <w:rPr>
                <w:rFonts w:ascii="Times New Roman" w:hAnsi="Times New Roman" w:cs="Times New Roman"/>
                <w:sz w:val="22"/>
                <w:szCs w:val="22"/>
              </w:rPr>
              <w:t>3.</w:t>
            </w:r>
          </w:p>
        </w:tc>
        <w:tc>
          <w:tcPr>
            <w:tcW w:w="1782" w:type="dxa"/>
            <w:vMerge/>
            <w:shd w:val="clear" w:color="auto" w:fill="FFFFFF" w:themeFill="background1"/>
          </w:tcPr>
          <w:p w:rsidR="00A01916" w:rsidRPr="00320F06" w:rsidRDefault="00A01916" w:rsidP="000632DE">
            <w:pPr>
              <w:pStyle w:val="BasicParagraph"/>
              <w:spacing w:line="276" w:lineRule="auto"/>
              <w:jc w:val="center"/>
              <w:rPr>
                <w:rFonts w:ascii="Times New Roman" w:hAnsi="Times New Roman" w:cs="Times New Roman"/>
                <w:sz w:val="22"/>
                <w:szCs w:val="22"/>
              </w:rPr>
            </w:pPr>
          </w:p>
        </w:tc>
        <w:tc>
          <w:tcPr>
            <w:tcW w:w="2722" w:type="dxa"/>
            <w:shd w:val="clear" w:color="auto" w:fill="FFFFFF" w:themeFill="background1"/>
          </w:tcPr>
          <w:p w:rsidR="00A01916" w:rsidRPr="00320F06" w:rsidRDefault="00A01916" w:rsidP="000632DE">
            <w:pPr>
              <w:autoSpaceDE w:val="0"/>
              <w:autoSpaceDN w:val="0"/>
              <w:adjustRightInd w:val="0"/>
              <w:contextualSpacing/>
              <w:rPr>
                <w:rFonts w:ascii="Times New Roman" w:hAnsi="Times New Roman" w:cs="Times New Roman"/>
              </w:rPr>
            </w:pPr>
            <w:r w:rsidRPr="00320F06">
              <w:rPr>
                <w:rFonts w:ascii="Times New Roman" w:hAnsi="Times New Roman" w:cs="Times New Roman"/>
              </w:rPr>
              <w:t>Interesat dhe synimet tona të përbashkëta</w:t>
            </w:r>
          </w:p>
        </w:tc>
        <w:tc>
          <w:tcPr>
            <w:tcW w:w="1756" w:type="dxa"/>
            <w:tcBorders>
              <w:top w:val="single" w:sz="4" w:space="0" w:color="auto"/>
              <w:bottom w:val="single" w:sz="4" w:space="0" w:color="auto"/>
            </w:tcBorders>
            <w:shd w:val="clear" w:color="auto" w:fill="FFFFFF" w:themeFill="background1"/>
          </w:tcPr>
          <w:p w:rsidR="00A01916" w:rsidRPr="00320F06" w:rsidRDefault="00A01916" w:rsidP="000632DE">
            <w:pPr>
              <w:spacing w:after="0" w:line="360" w:lineRule="auto"/>
              <w:rPr>
                <w:rFonts w:ascii="Times New Roman" w:eastAsia="Calibri" w:hAnsi="Times New Roman" w:cs="Times New Roman"/>
                <w:lang w:val="sq-AL"/>
              </w:rPr>
            </w:pPr>
            <w:r w:rsidRPr="00320F06">
              <w:rPr>
                <w:rFonts w:ascii="Times New Roman" w:eastAsia="Calibri" w:hAnsi="Times New Roman" w:cs="Times New Roman"/>
                <w:lang w:val="sq-AL"/>
              </w:rPr>
              <w:t>Interesat e përbashkëta</w:t>
            </w:r>
          </w:p>
        </w:tc>
        <w:tc>
          <w:tcPr>
            <w:tcW w:w="2195" w:type="dxa"/>
            <w:vMerge/>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sz w:val="22"/>
                <w:szCs w:val="22"/>
              </w:rPr>
            </w:pPr>
          </w:p>
        </w:tc>
        <w:tc>
          <w:tcPr>
            <w:tcW w:w="3951" w:type="dxa"/>
            <w:vMerge/>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iCs/>
                <w:sz w:val="22"/>
                <w:szCs w:val="22"/>
              </w:rPr>
            </w:pPr>
          </w:p>
        </w:tc>
        <w:tc>
          <w:tcPr>
            <w:tcW w:w="1844" w:type="dxa"/>
            <w:vMerge/>
            <w:shd w:val="clear" w:color="auto" w:fill="FFFFFF" w:themeFill="background1"/>
          </w:tcPr>
          <w:p w:rsidR="00A01916" w:rsidRPr="00320F06" w:rsidRDefault="00A01916" w:rsidP="000632DE">
            <w:pPr>
              <w:pStyle w:val="BasicParagraph"/>
              <w:suppressAutoHyphens/>
              <w:spacing w:line="276" w:lineRule="auto"/>
              <w:jc w:val="center"/>
              <w:rPr>
                <w:rFonts w:ascii="Times New Roman" w:hAnsi="Times New Roman" w:cs="Times New Roman"/>
                <w:i/>
                <w:iCs/>
                <w:sz w:val="22"/>
                <w:szCs w:val="22"/>
              </w:rPr>
            </w:pPr>
          </w:p>
        </w:tc>
      </w:tr>
      <w:tr w:rsidR="00A01916" w:rsidRPr="00320F06" w:rsidTr="00780756">
        <w:trPr>
          <w:trHeight w:val="592"/>
        </w:trPr>
        <w:tc>
          <w:tcPr>
            <w:tcW w:w="518" w:type="dxa"/>
            <w:shd w:val="clear" w:color="auto" w:fill="FFFFFF" w:themeFill="background1"/>
          </w:tcPr>
          <w:p w:rsidR="00A01916" w:rsidRPr="00320F06" w:rsidRDefault="00A01916" w:rsidP="000632DE">
            <w:pPr>
              <w:pStyle w:val="BasicParagraph"/>
              <w:spacing w:line="276" w:lineRule="auto"/>
              <w:jc w:val="both"/>
              <w:rPr>
                <w:rFonts w:ascii="Times New Roman" w:hAnsi="Times New Roman" w:cs="Times New Roman"/>
                <w:sz w:val="22"/>
                <w:szCs w:val="22"/>
              </w:rPr>
            </w:pPr>
            <w:r w:rsidRPr="00320F06">
              <w:rPr>
                <w:rFonts w:ascii="Times New Roman" w:hAnsi="Times New Roman" w:cs="Times New Roman"/>
                <w:sz w:val="22"/>
                <w:szCs w:val="22"/>
              </w:rPr>
              <w:t>4.</w:t>
            </w:r>
          </w:p>
        </w:tc>
        <w:tc>
          <w:tcPr>
            <w:tcW w:w="1782" w:type="dxa"/>
            <w:vMerge/>
            <w:shd w:val="clear" w:color="auto" w:fill="FFFFFF" w:themeFill="background1"/>
          </w:tcPr>
          <w:p w:rsidR="00A01916" w:rsidRPr="00320F06" w:rsidRDefault="00A01916" w:rsidP="000632DE">
            <w:pPr>
              <w:pStyle w:val="BasicParagraph"/>
              <w:spacing w:line="276" w:lineRule="auto"/>
              <w:jc w:val="center"/>
              <w:rPr>
                <w:rFonts w:ascii="Times New Roman" w:hAnsi="Times New Roman" w:cs="Times New Roman"/>
                <w:sz w:val="22"/>
                <w:szCs w:val="22"/>
              </w:rPr>
            </w:pPr>
          </w:p>
        </w:tc>
        <w:tc>
          <w:tcPr>
            <w:tcW w:w="2722" w:type="dxa"/>
            <w:tcBorders>
              <w:bottom w:val="single" w:sz="4" w:space="0" w:color="auto"/>
            </w:tcBorders>
            <w:shd w:val="clear" w:color="auto" w:fill="FFFFFF" w:themeFill="background1"/>
          </w:tcPr>
          <w:p w:rsidR="00A01916" w:rsidRPr="00320F06" w:rsidRDefault="00A01916" w:rsidP="000632DE">
            <w:pPr>
              <w:autoSpaceDE w:val="0"/>
              <w:autoSpaceDN w:val="0"/>
              <w:adjustRightInd w:val="0"/>
              <w:contextualSpacing/>
              <w:rPr>
                <w:rFonts w:ascii="Times New Roman" w:hAnsi="Times New Roman" w:cs="Times New Roman"/>
              </w:rPr>
            </w:pPr>
            <w:r w:rsidRPr="00320F06">
              <w:rPr>
                <w:rFonts w:ascii="Times New Roman" w:hAnsi="Times New Roman" w:cs="Times New Roman"/>
              </w:rPr>
              <w:t>Të drejtat dhe përgjegjësitë</w:t>
            </w:r>
          </w:p>
        </w:tc>
        <w:tc>
          <w:tcPr>
            <w:tcW w:w="1756" w:type="dxa"/>
            <w:tcBorders>
              <w:top w:val="single" w:sz="4" w:space="0" w:color="auto"/>
              <w:bottom w:val="single" w:sz="4" w:space="0" w:color="auto"/>
            </w:tcBorders>
            <w:shd w:val="clear" w:color="auto" w:fill="FFFFFF" w:themeFill="background1"/>
          </w:tcPr>
          <w:p w:rsidR="00A01916" w:rsidRPr="00320F06" w:rsidRDefault="00A01916" w:rsidP="000632DE">
            <w:pPr>
              <w:spacing w:after="0" w:line="360" w:lineRule="auto"/>
              <w:rPr>
                <w:rFonts w:ascii="Times New Roman" w:eastAsia="Calibri" w:hAnsi="Times New Roman" w:cs="Times New Roman"/>
                <w:lang w:val="sq-AL"/>
              </w:rPr>
            </w:pPr>
            <w:r w:rsidRPr="00320F06">
              <w:rPr>
                <w:rFonts w:ascii="Times New Roman" w:eastAsia="Calibri" w:hAnsi="Times New Roman" w:cs="Times New Roman"/>
                <w:lang w:val="sq-AL"/>
              </w:rPr>
              <w:t>Çdo e drejtë ka një përgjegjësi.</w:t>
            </w:r>
          </w:p>
        </w:tc>
        <w:tc>
          <w:tcPr>
            <w:tcW w:w="2195" w:type="dxa"/>
            <w:vMerge/>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sz w:val="22"/>
                <w:szCs w:val="22"/>
              </w:rPr>
            </w:pPr>
          </w:p>
        </w:tc>
        <w:tc>
          <w:tcPr>
            <w:tcW w:w="3951" w:type="dxa"/>
            <w:vMerge/>
            <w:shd w:val="clear" w:color="auto" w:fill="FFFFFF" w:themeFill="background1"/>
          </w:tcPr>
          <w:p w:rsidR="00A01916" w:rsidRPr="00320F06" w:rsidRDefault="00A01916" w:rsidP="000632DE">
            <w:pPr>
              <w:widowControl w:val="0"/>
              <w:tabs>
                <w:tab w:val="left" w:pos="360"/>
              </w:tabs>
              <w:overflowPunct w:val="0"/>
              <w:adjustRightInd w:val="0"/>
              <w:spacing w:after="0"/>
              <w:rPr>
                <w:rFonts w:ascii="Times New Roman" w:hAnsi="Times New Roman" w:cs="Times New Roman"/>
                <w:color w:val="000000"/>
                <w:lang w:val="sq-AL"/>
              </w:rPr>
            </w:pPr>
          </w:p>
        </w:tc>
        <w:tc>
          <w:tcPr>
            <w:tcW w:w="1844" w:type="dxa"/>
            <w:vMerge/>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i/>
                <w:iCs/>
                <w:sz w:val="22"/>
                <w:szCs w:val="22"/>
              </w:rPr>
            </w:pPr>
          </w:p>
        </w:tc>
      </w:tr>
      <w:tr w:rsidR="00A01916" w:rsidRPr="00320F06" w:rsidTr="00780756">
        <w:trPr>
          <w:trHeight w:val="685"/>
        </w:trPr>
        <w:tc>
          <w:tcPr>
            <w:tcW w:w="518" w:type="dxa"/>
            <w:shd w:val="clear" w:color="auto" w:fill="FFFFFF" w:themeFill="background1"/>
          </w:tcPr>
          <w:p w:rsidR="00A01916" w:rsidRPr="00320F06" w:rsidRDefault="00A01916" w:rsidP="000632DE">
            <w:pPr>
              <w:pStyle w:val="BasicParagraph"/>
              <w:spacing w:line="276" w:lineRule="auto"/>
              <w:jc w:val="both"/>
              <w:rPr>
                <w:rFonts w:ascii="Times New Roman" w:hAnsi="Times New Roman" w:cs="Times New Roman"/>
                <w:sz w:val="22"/>
                <w:szCs w:val="22"/>
              </w:rPr>
            </w:pPr>
            <w:r w:rsidRPr="00320F06">
              <w:rPr>
                <w:rFonts w:ascii="Times New Roman" w:hAnsi="Times New Roman" w:cs="Times New Roman"/>
                <w:sz w:val="22"/>
                <w:szCs w:val="22"/>
              </w:rPr>
              <w:t>5.</w:t>
            </w:r>
          </w:p>
        </w:tc>
        <w:tc>
          <w:tcPr>
            <w:tcW w:w="1782" w:type="dxa"/>
            <w:vMerge/>
            <w:shd w:val="clear" w:color="auto" w:fill="FFFFFF" w:themeFill="background1"/>
          </w:tcPr>
          <w:p w:rsidR="00A01916" w:rsidRPr="00320F06" w:rsidRDefault="00A01916" w:rsidP="000632DE">
            <w:pPr>
              <w:pStyle w:val="BasicParagraph"/>
              <w:spacing w:line="276" w:lineRule="auto"/>
              <w:jc w:val="center"/>
              <w:rPr>
                <w:rFonts w:ascii="Times New Roman" w:hAnsi="Times New Roman" w:cs="Times New Roman"/>
                <w:sz w:val="22"/>
                <w:szCs w:val="22"/>
              </w:rPr>
            </w:pPr>
          </w:p>
        </w:tc>
        <w:tc>
          <w:tcPr>
            <w:tcW w:w="2722" w:type="dxa"/>
            <w:tcBorders>
              <w:bottom w:val="single" w:sz="4" w:space="0" w:color="auto"/>
            </w:tcBorders>
            <w:shd w:val="clear" w:color="auto" w:fill="FFFFFF" w:themeFill="background1"/>
          </w:tcPr>
          <w:p w:rsidR="00A01916" w:rsidRPr="00320F06" w:rsidRDefault="00A01916" w:rsidP="000632DE">
            <w:pPr>
              <w:autoSpaceDE w:val="0"/>
              <w:autoSpaceDN w:val="0"/>
              <w:adjustRightInd w:val="0"/>
              <w:contextualSpacing/>
              <w:rPr>
                <w:rFonts w:ascii="Times New Roman" w:hAnsi="Times New Roman" w:cs="Times New Roman"/>
              </w:rPr>
            </w:pPr>
            <w:r w:rsidRPr="00320F06">
              <w:rPr>
                <w:rFonts w:ascii="Times New Roman" w:hAnsi="Times New Roman" w:cs="Times New Roman"/>
              </w:rPr>
              <w:t>Përkushtohem për të mirën e përbashkët</w:t>
            </w:r>
          </w:p>
        </w:tc>
        <w:tc>
          <w:tcPr>
            <w:tcW w:w="1756" w:type="dxa"/>
            <w:tcBorders>
              <w:top w:val="single" w:sz="4" w:space="0" w:color="auto"/>
              <w:bottom w:val="single" w:sz="4" w:space="0" w:color="auto"/>
            </w:tcBorders>
            <w:shd w:val="clear" w:color="auto" w:fill="FFFFFF" w:themeFill="background1"/>
          </w:tcPr>
          <w:p w:rsidR="00A01916" w:rsidRPr="00320F06" w:rsidRDefault="00A01916" w:rsidP="000632DE">
            <w:pPr>
              <w:spacing w:after="0"/>
              <w:rPr>
                <w:rFonts w:ascii="Times New Roman" w:eastAsia="Calibri" w:hAnsi="Times New Roman" w:cs="Times New Roman"/>
                <w:lang w:val="sq-AL"/>
              </w:rPr>
            </w:pPr>
            <w:r w:rsidRPr="00320F06">
              <w:rPr>
                <w:rFonts w:ascii="Times New Roman" w:eastAsia="Calibri" w:hAnsi="Times New Roman" w:cs="Times New Roman"/>
                <w:lang w:val="sq-AL"/>
              </w:rPr>
              <w:t>Punojmë vullnetarisht për më të mirën</w:t>
            </w:r>
          </w:p>
        </w:tc>
        <w:tc>
          <w:tcPr>
            <w:tcW w:w="2195" w:type="dxa"/>
            <w:vMerge/>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sz w:val="22"/>
                <w:szCs w:val="22"/>
              </w:rPr>
            </w:pPr>
          </w:p>
        </w:tc>
        <w:tc>
          <w:tcPr>
            <w:tcW w:w="3951" w:type="dxa"/>
            <w:vMerge/>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iCs/>
                <w:sz w:val="22"/>
                <w:szCs w:val="22"/>
              </w:rPr>
            </w:pPr>
          </w:p>
        </w:tc>
        <w:tc>
          <w:tcPr>
            <w:tcW w:w="1844" w:type="dxa"/>
            <w:vMerge/>
            <w:shd w:val="clear" w:color="auto" w:fill="FFFFFF" w:themeFill="background1"/>
          </w:tcPr>
          <w:p w:rsidR="00A01916" w:rsidRPr="00320F06" w:rsidRDefault="00A01916" w:rsidP="000632DE">
            <w:pPr>
              <w:pStyle w:val="BasicParagraph"/>
              <w:suppressAutoHyphens/>
              <w:spacing w:line="276" w:lineRule="auto"/>
              <w:jc w:val="center"/>
              <w:rPr>
                <w:rFonts w:ascii="Times New Roman" w:hAnsi="Times New Roman" w:cs="Times New Roman"/>
                <w:i/>
                <w:iCs/>
                <w:sz w:val="22"/>
                <w:szCs w:val="22"/>
              </w:rPr>
            </w:pPr>
          </w:p>
        </w:tc>
      </w:tr>
      <w:tr w:rsidR="00A01916" w:rsidRPr="00320F06" w:rsidTr="00780756">
        <w:trPr>
          <w:trHeight w:val="558"/>
        </w:trPr>
        <w:tc>
          <w:tcPr>
            <w:tcW w:w="518" w:type="dxa"/>
            <w:shd w:val="clear" w:color="auto" w:fill="FFFFFF" w:themeFill="background1"/>
          </w:tcPr>
          <w:p w:rsidR="00A01916" w:rsidRPr="00320F06" w:rsidRDefault="00A01916" w:rsidP="000632DE">
            <w:pPr>
              <w:pStyle w:val="BasicParagraph"/>
              <w:spacing w:line="276" w:lineRule="auto"/>
              <w:jc w:val="both"/>
              <w:rPr>
                <w:rFonts w:ascii="Times New Roman" w:hAnsi="Times New Roman" w:cs="Times New Roman"/>
                <w:sz w:val="22"/>
                <w:szCs w:val="22"/>
              </w:rPr>
            </w:pPr>
            <w:r w:rsidRPr="00320F06">
              <w:rPr>
                <w:rFonts w:ascii="Times New Roman" w:hAnsi="Times New Roman" w:cs="Times New Roman"/>
                <w:sz w:val="22"/>
                <w:szCs w:val="22"/>
              </w:rPr>
              <w:t>6.</w:t>
            </w:r>
          </w:p>
        </w:tc>
        <w:tc>
          <w:tcPr>
            <w:tcW w:w="1782" w:type="dxa"/>
            <w:vMerge/>
            <w:tcBorders>
              <w:bottom w:val="single" w:sz="4" w:space="0" w:color="auto"/>
            </w:tcBorders>
            <w:shd w:val="clear" w:color="auto" w:fill="FFFFFF" w:themeFill="background1"/>
          </w:tcPr>
          <w:p w:rsidR="00A01916" w:rsidRPr="00320F06" w:rsidRDefault="00A01916" w:rsidP="000632DE">
            <w:pPr>
              <w:pStyle w:val="BasicParagraph"/>
              <w:spacing w:line="276" w:lineRule="auto"/>
              <w:jc w:val="center"/>
              <w:rPr>
                <w:rFonts w:ascii="Times New Roman" w:hAnsi="Times New Roman" w:cs="Times New Roman"/>
                <w:sz w:val="22"/>
                <w:szCs w:val="22"/>
              </w:rPr>
            </w:pPr>
          </w:p>
        </w:tc>
        <w:tc>
          <w:tcPr>
            <w:tcW w:w="2722" w:type="dxa"/>
            <w:tcBorders>
              <w:bottom w:val="single" w:sz="4" w:space="0" w:color="auto"/>
            </w:tcBorders>
            <w:shd w:val="clear" w:color="auto" w:fill="FFFFFF" w:themeFill="background1"/>
          </w:tcPr>
          <w:p w:rsidR="00A01916" w:rsidRPr="00320F06" w:rsidRDefault="00A01916" w:rsidP="000632DE">
            <w:pPr>
              <w:autoSpaceDE w:val="0"/>
              <w:autoSpaceDN w:val="0"/>
              <w:adjustRightInd w:val="0"/>
              <w:contextualSpacing/>
              <w:rPr>
                <w:rFonts w:ascii="Times New Roman" w:hAnsi="Times New Roman" w:cs="Times New Roman"/>
              </w:rPr>
            </w:pPr>
            <w:r w:rsidRPr="00320F06">
              <w:rPr>
                <w:rFonts w:ascii="Times New Roman" w:hAnsi="Times New Roman" w:cs="Times New Roman"/>
              </w:rPr>
              <w:t>Veprimtari praktike: Biblioteka e klasës</w:t>
            </w:r>
          </w:p>
        </w:tc>
        <w:tc>
          <w:tcPr>
            <w:tcW w:w="1756" w:type="dxa"/>
            <w:tcBorders>
              <w:top w:val="single" w:sz="4" w:space="0" w:color="auto"/>
              <w:bottom w:val="single" w:sz="4" w:space="0" w:color="auto"/>
            </w:tcBorders>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iCs/>
                <w:sz w:val="22"/>
                <w:szCs w:val="22"/>
                <w:highlight w:val="yellow"/>
              </w:rPr>
            </w:pPr>
            <w:r w:rsidRPr="00320F06">
              <w:rPr>
                <w:rFonts w:ascii="Times New Roman" w:hAnsi="Times New Roman" w:cs="Times New Roman"/>
                <w:sz w:val="22"/>
                <w:szCs w:val="22"/>
              </w:rPr>
              <w:t>Biblioteka e klasës sonë</w:t>
            </w:r>
          </w:p>
        </w:tc>
        <w:tc>
          <w:tcPr>
            <w:tcW w:w="2195" w:type="dxa"/>
            <w:vMerge/>
            <w:tcBorders>
              <w:bottom w:val="single" w:sz="4" w:space="0" w:color="auto"/>
            </w:tcBorders>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sz w:val="22"/>
                <w:szCs w:val="22"/>
              </w:rPr>
            </w:pPr>
          </w:p>
        </w:tc>
        <w:tc>
          <w:tcPr>
            <w:tcW w:w="3951" w:type="dxa"/>
            <w:vMerge/>
            <w:tcBorders>
              <w:bottom w:val="single" w:sz="4" w:space="0" w:color="auto"/>
            </w:tcBorders>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iCs/>
                <w:sz w:val="22"/>
                <w:szCs w:val="22"/>
              </w:rPr>
            </w:pPr>
          </w:p>
        </w:tc>
        <w:tc>
          <w:tcPr>
            <w:tcW w:w="1844" w:type="dxa"/>
            <w:vMerge/>
            <w:tcBorders>
              <w:bottom w:val="single" w:sz="4" w:space="0" w:color="auto"/>
            </w:tcBorders>
            <w:shd w:val="clear" w:color="auto" w:fill="FFFFFF" w:themeFill="background1"/>
          </w:tcPr>
          <w:p w:rsidR="00A01916" w:rsidRPr="00320F06" w:rsidRDefault="00A01916" w:rsidP="000632DE">
            <w:pPr>
              <w:pStyle w:val="BasicParagraph"/>
              <w:suppressAutoHyphens/>
              <w:spacing w:line="276" w:lineRule="auto"/>
              <w:jc w:val="center"/>
              <w:rPr>
                <w:rFonts w:ascii="Times New Roman" w:hAnsi="Times New Roman" w:cs="Times New Roman"/>
                <w:i/>
                <w:iCs/>
                <w:sz w:val="22"/>
                <w:szCs w:val="22"/>
              </w:rPr>
            </w:pPr>
          </w:p>
        </w:tc>
      </w:tr>
      <w:tr w:rsidR="00A01916" w:rsidRPr="00320F06" w:rsidTr="00780756">
        <w:trPr>
          <w:trHeight w:val="382"/>
        </w:trPr>
        <w:tc>
          <w:tcPr>
            <w:tcW w:w="518" w:type="dxa"/>
            <w:shd w:val="clear" w:color="auto" w:fill="FFFFFF" w:themeFill="background1"/>
          </w:tcPr>
          <w:p w:rsidR="00A01916" w:rsidRPr="00320F06" w:rsidRDefault="00A01916" w:rsidP="000632DE">
            <w:pPr>
              <w:pStyle w:val="BasicParagraph"/>
              <w:spacing w:line="276" w:lineRule="auto"/>
              <w:jc w:val="both"/>
              <w:rPr>
                <w:rFonts w:ascii="Times New Roman" w:hAnsi="Times New Roman" w:cs="Times New Roman"/>
                <w:sz w:val="22"/>
                <w:szCs w:val="22"/>
              </w:rPr>
            </w:pPr>
            <w:r w:rsidRPr="00320F06">
              <w:rPr>
                <w:rFonts w:ascii="Times New Roman" w:hAnsi="Times New Roman" w:cs="Times New Roman"/>
                <w:sz w:val="22"/>
                <w:szCs w:val="22"/>
              </w:rPr>
              <w:t>7.</w:t>
            </w:r>
          </w:p>
        </w:tc>
        <w:tc>
          <w:tcPr>
            <w:tcW w:w="1782" w:type="dxa"/>
            <w:vMerge w:val="restart"/>
            <w:tcBorders>
              <w:top w:val="single" w:sz="4" w:space="0" w:color="auto"/>
            </w:tcBorders>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sz w:val="22"/>
                <w:szCs w:val="22"/>
              </w:rPr>
            </w:pPr>
          </w:p>
          <w:p w:rsidR="00A01916" w:rsidRPr="00320F06" w:rsidRDefault="00A01916" w:rsidP="000632DE">
            <w:pPr>
              <w:pStyle w:val="BasicParagraph"/>
              <w:spacing w:line="276" w:lineRule="auto"/>
              <w:jc w:val="center"/>
              <w:rPr>
                <w:rFonts w:ascii="Times New Roman" w:hAnsi="Times New Roman" w:cs="Times New Roman"/>
                <w:bCs/>
                <w:sz w:val="22"/>
                <w:szCs w:val="22"/>
              </w:rPr>
            </w:pPr>
            <w:r w:rsidRPr="00320F06">
              <w:rPr>
                <w:rFonts w:ascii="Times New Roman" w:hAnsi="Times New Roman" w:cs="Times New Roman"/>
                <w:b/>
                <w:sz w:val="22"/>
                <w:szCs w:val="22"/>
              </w:rPr>
              <w:t>Të jemi përgjegjës</w:t>
            </w:r>
            <w:r w:rsidRPr="00320F06">
              <w:rPr>
                <w:rFonts w:ascii="Times New Roman" w:hAnsi="Times New Roman" w:cs="Times New Roman"/>
                <w:bCs/>
                <w:sz w:val="22"/>
                <w:szCs w:val="22"/>
              </w:rPr>
              <w:t xml:space="preserve"> </w:t>
            </w:r>
          </w:p>
          <w:p w:rsidR="00A01916" w:rsidRPr="00320F06" w:rsidRDefault="00A01916" w:rsidP="000632DE">
            <w:pPr>
              <w:pStyle w:val="BasicParagraph"/>
              <w:spacing w:line="276" w:lineRule="auto"/>
              <w:jc w:val="center"/>
              <w:rPr>
                <w:rFonts w:ascii="Times New Roman" w:hAnsi="Times New Roman" w:cs="Times New Roman"/>
                <w:bCs/>
                <w:sz w:val="22"/>
                <w:szCs w:val="22"/>
              </w:rPr>
            </w:pPr>
            <w:r w:rsidRPr="00320F06">
              <w:rPr>
                <w:rFonts w:ascii="Times New Roman" w:hAnsi="Times New Roman" w:cs="Times New Roman"/>
                <w:bCs/>
                <w:sz w:val="22"/>
                <w:szCs w:val="22"/>
              </w:rPr>
              <w:t>6 orë</w:t>
            </w:r>
          </w:p>
          <w:p w:rsidR="00A01916" w:rsidRPr="00320F06" w:rsidRDefault="00A01916" w:rsidP="000632DE">
            <w:pPr>
              <w:pStyle w:val="BasicParagraph"/>
              <w:spacing w:line="276" w:lineRule="auto"/>
              <w:jc w:val="center"/>
              <w:rPr>
                <w:rFonts w:ascii="Times New Roman" w:hAnsi="Times New Roman" w:cs="Times New Roman"/>
                <w:bCs/>
                <w:sz w:val="22"/>
                <w:szCs w:val="22"/>
              </w:rPr>
            </w:pPr>
          </w:p>
          <w:p w:rsidR="00A01916" w:rsidRPr="00320F06" w:rsidRDefault="00A01916" w:rsidP="000632DE">
            <w:pPr>
              <w:pStyle w:val="BasicParagraph"/>
              <w:spacing w:line="276" w:lineRule="auto"/>
              <w:jc w:val="center"/>
              <w:rPr>
                <w:rFonts w:ascii="Times New Roman" w:hAnsi="Times New Roman" w:cs="Times New Roman"/>
                <w:b/>
                <w:bCs/>
                <w:sz w:val="22"/>
                <w:szCs w:val="22"/>
              </w:rPr>
            </w:pPr>
          </w:p>
          <w:p w:rsidR="00A01916" w:rsidRPr="00320F06" w:rsidRDefault="00A01916" w:rsidP="000632DE">
            <w:pPr>
              <w:pStyle w:val="BasicParagraph"/>
              <w:spacing w:line="276" w:lineRule="auto"/>
              <w:rPr>
                <w:rFonts w:ascii="Times New Roman" w:hAnsi="Times New Roman" w:cs="Times New Roman"/>
                <w:sz w:val="22"/>
                <w:szCs w:val="22"/>
              </w:rPr>
            </w:pPr>
          </w:p>
          <w:p w:rsidR="00A01916" w:rsidRPr="00320F06" w:rsidRDefault="00A01916" w:rsidP="000632DE">
            <w:pPr>
              <w:pStyle w:val="BasicParagraph"/>
              <w:spacing w:line="276" w:lineRule="auto"/>
              <w:jc w:val="center"/>
              <w:rPr>
                <w:rFonts w:ascii="Times New Roman" w:hAnsi="Times New Roman" w:cs="Times New Roman"/>
                <w:sz w:val="22"/>
                <w:szCs w:val="22"/>
              </w:rPr>
            </w:pPr>
          </w:p>
        </w:tc>
        <w:tc>
          <w:tcPr>
            <w:tcW w:w="2722" w:type="dxa"/>
            <w:shd w:val="clear" w:color="auto" w:fill="FFFFFF" w:themeFill="background1"/>
          </w:tcPr>
          <w:p w:rsidR="00A01916" w:rsidRPr="00320F06" w:rsidRDefault="00A01916" w:rsidP="000632DE">
            <w:pPr>
              <w:autoSpaceDE w:val="0"/>
              <w:autoSpaceDN w:val="0"/>
              <w:adjustRightInd w:val="0"/>
              <w:contextualSpacing/>
              <w:rPr>
                <w:rFonts w:ascii="Times New Roman" w:hAnsi="Times New Roman" w:cs="Times New Roman"/>
              </w:rPr>
            </w:pPr>
            <w:r w:rsidRPr="00320F06">
              <w:rPr>
                <w:rFonts w:ascii="Times New Roman" w:hAnsi="Times New Roman" w:cs="Times New Roman"/>
              </w:rPr>
              <w:lastRenderedPageBreak/>
              <w:t xml:space="preserve">Ne dhe komuniteti </w:t>
            </w:r>
          </w:p>
        </w:tc>
        <w:tc>
          <w:tcPr>
            <w:tcW w:w="1756" w:type="dxa"/>
            <w:tcBorders>
              <w:top w:val="single" w:sz="4" w:space="0" w:color="auto"/>
              <w:bottom w:val="single" w:sz="4" w:space="0" w:color="auto"/>
            </w:tcBorders>
            <w:shd w:val="clear" w:color="auto" w:fill="FFFFFF" w:themeFill="background1"/>
          </w:tcPr>
          <w:p w:rsidR="00A01916" w:rsidRPr="00320F06" w:rsidRDefault="00A01916" w:rsidP="000632DE">
            <w:pPr>
              <w:rPr>
                <w:rFonts w:ascii="Times New Roman" w:hAnsi="Times New Roman" w:cs="Times New Roman"/>
              </w:rPr>
            </w:pPr>
            <w:r w:rsidRPr="00320F06">
              <w:rPr>
                <w:rFonts w:ascii="Times New Roman" w:hAnsi="Times New Roman" w:cs="Times New Roman"/>
              </w:rPr>
              <w:t>Unë dhe të tjerët</w:t>
            </w:r>
          </w:p>
        </w:tc>
        <w:tc>
          <w:tcPr>
            <w:tcW w:w="2195" w:type="dxa"/>
            <w:vMerge w:val="restart"/>
            <w:tcBorders>
              <w:top w:val="single" w:sz="4" w:space="0" w:color="auto"/>
            </w:tcBorders>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r w:rsidRPr="00320F06">
              <w:rPr>
                <w:rFonts w:ascii="Times New Roman" w:hAnsi="Times New Roman" w:cs="Times New Roman"/>
                <w:color w:val="auto"/>
                <w:sz w:val="22"/>
                <w:szCs w:val="22"/>
              </w:rPr>
              <w:t>Diskutim</w:t>
            </w:r>
          </w:p>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p>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r w:rsidRPr="00320F06">
              <w:rPr>
                <w:rFonts w:ascii="Times New Roman" w:hAnsi="Times New Roman" w:cs="Times New Roman"/>
                <w:color w:val="auto"/>
                <w:sz w:val="22"/>
                <w:szCs w:val="22"/>
              </w:rPr>
              <w:t>Stuhi mendimi</w:t>
            </w:r>
          </w:p>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r w:rsidRPr="00320F06">
              <w:rPr>
                <w:rFonts w:ascii="Times New Roman" w:hAnsi="Times New Roman" w:cs="Times New Roman"/>
                <w:color w:val="auto"/>
                <w:sz w:val="22"/>
                <w:szCs w:val="22"/>
              </w:rPr>
              <w:t>Lojë</w:t>
            </w:r>
          </w:p>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r w:rsidRPr="00320F06">
              <w:rPr>
                <w:rFonts w:ascii="Times New Roman" w:hAnsi="Times New Roman" w:cs="Times New Roman"/>
                <w:color w:val="auto"/>
                <w:sz w:val="22"/>
                <w:szCs w:val="22"/>
              </w:rPr>
              <w:t>Lojë me role</w:t>
            </w:r>
          </w:p>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p>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r w:rsidRPr="00320F06">
              <w:rPr>
                <w:rFonts w:ascii="Times New Roman" w:hAnsi="Times New Roman" w:cs="Times New Roman"/>
                <w:color w:val="auto"/>
                <w:sz w:val="22"/>
                <w:szCs w:val="22"/>
              </w:rPr>
              <w:lastRenderedPageBreak/>
              <w:t>Dil rrotull- Fol rrotull</w:t>
            </w:r>
          </w:p>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p>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r w:rsidRPr="00320F06">
              <w:rPr>
                <w:rFonts w:ascii="Times New Roman" w:hAnsi="Times New Roman" w:cs="Times New Roman"/>
                <w:color w:val="auto"/>
                <w:sz w:val="22"/>
                <w:szCs w:val="22"/>
              </w:rPr>
              <w:t>Diagram i Venit</w:t>
            </w:r>
          </w:p>
          <w:p w:rsidR="00A01916" w:rsidRPr="00320F06" w:rsidRDefault="00A01916" w:rsidP="000632DE">
            <w:pPr>
              <w:pStyle w:val="BasicParagraph"/>
              <w:spacing w:line="276" w:lineRule="auto"/>
              <w:rPr>
                <w:rFonts w:ascii="Times New Roman" w:hAnsi="Times New Roman" w:cs="Times New Roman"/>
                <w:color w:val="auto"/>
                <w:sz w:val="22"/>
                <w:szCs w:val="22"/>
              </w:rPr>
            </w:pPr>
          </w:p>
          <w:p w:rsidR="00A01916" w:rsidRPr="00320F06" w:rsidRDefault="00A01916" w:rsidP="000632DE">
            <w:pPr>
              <w:pStyle w:val="BasicParagraph"/>
              <w:spacing w:line="276" w:lineRule="auto"/>
              <w:rPr>
                <w:rFonts w:ascii="Times New Roman" w:hAnsi="Times New Roman" w:cs="Times New Roman"/>
                <w:sz w:val="22"/>
                <w:szCs w:val="22"/>
              </w:rPr>
            </w:pPr>
            <w:r w:rsidRPr="00320F06">
              <w:rPr>
                <w:rFonts w:ascii="Times New Roman" w:hAnsi="Times New Roman" w:cs="Times New Roman"/>
                <w:color w:val="auto"/>
                <w:sz w:val="22"/>
                <w:szCs w:val="22"/>
              </w:rPr>
              <w:t>Shkrim i lirë</w:t>
            </w:r>
          </w:p>
        </w:tc>
        <w:tc>
          <w:tcPr>
            <w:tcW w:w="3951" w:type="dxa"/>
            <w:vMerge w:val="restart"/>
            <w:tcBorders>
              <w:top w:val="single" w:sz="4" w:space="0" w:color="auto"/>
            </w:tcBorders>
            <w:shd w:val="clear" w:color="auto" w:fill="FFFFFF" w:themeFill="background1"/>
          </w:tcPr>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lastRenderedPageBreak/>
              <w:t>-identifikon interesa të përbashkëta ose të ndryshme në komunitetin ku bën pjesë.</w:t>
            </w: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 xml:space="preserve">-shpreh idenë e tij për rrugët më të mira për reaizimin, si të interesave të përbashkëta ashtu edhe të atyre që janë të ndryshme duke zgjedhur si kriter </w:t>
            </w:r>
            <w:r w:rsidRPr="00320F06">
              <w:rPr>
                <w:rFonts w:ascii="Times New Roman" w:hAnsi="Times New Roman" w:cs="Times New Roman"/>
              </w:rPr>
              <w:lastRenderedPageBreak/>
              <w:t>bashkëjetesën paqësore të komunitetit.</w:t>
            </w: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-identifikon dukuri, qëndrime, sjellje, që dëmtojnë interesat e anëtarëve të komunitetit dhe të vetë komunitetit</w:t>
            </w: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-sugjeron detyrime dhe përgjegjësi të çdo anëtari të komunitetit për ruajtjen e bashkëjetesës paqësore të komunitetit.</w:t>
            </w:r>
          </w:p>
        </w:tc>
        <w:tc>
          <w:tcPr>
            <w:tcW w:w="1844" w:type="dxa"/>
            <w:vMerge w:val="restart"/>
            <w:tcBorders>
              <w:top w:val="single" w:sz="4" w:space="0" w:color="auto"/>
            </w:tcBorders>
            <w:shd w:val="clear" w:color="auto" w:fill="FFFFFF" w:themeFill="background1"/>
          </w:tcPr>
          <w:p w:rsidR="00A01916" w:rsidRPr="00320F06" w:rsidRDefault="00A01916" w:rsidP="000632DE">
            <w:pPr>
              <w:autoSpaceDE w:val="0"/>
              <w:autoSpaceDN w:val="0"/>
              <w:adjustRightInd w:val="0"/>
              <w:spacing w:after="0"/>
              <w:rPr>
                <w:rFonts w:ascii="Times New Roman" w:hAnsi="Times New Roman" w:cs="Times New Roman"/>
              </w:rPr>
            </w:pP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albume</w:t>
            </w: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libra për fëmijë</w:t>
            </w: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 xml:space="preserve"> </w:t>
            </w: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 xml:space="preserve">foto </w:t>
            </w: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skica</w:t>
            </w:r>
          </w:p>
          <w:p w:rsidR="00A01916" w:rsidRPr="00320F06" w:rsidRDefault="00A01916" w:rsidP="000632DE">
            <w:pPr>
              <w:rPr>
                <w:rFonts w:ascii="Times New Roman" w:hAnsi="Times New Roman" w:cs="Times New Roman"/>
              </w:rPr>
            </w:pPr>
            <w:r w:rsidRPr="00320F06">
              <w:rPr>
                <w:rFonts w:ascii="Times New Roman" w:hAnsi="Times New Roman" w:cs="Times New Roman"/>
              </w:rPr>
              <w:lastRenderedPageBreak/>
              <w:t xml:space="preserve">filma mësimorë </w:t>
            </w:r>
          </w:p>
          <w:p w:rsidR="00A01916" w:rsidRPr="00320F06" w:rsidRDefault="00A01916" w:rsidP="000632DE">
            <w:pPr>
              <w:rPr>
                <w:rFonts w:ascii="Times New Roman" w:hAnsi="Times New Roman" w:cs="Times New Roman"/>
              </w:rPr>
            </w:pPr>
            <w:r w:rsidRPr="00320F06">
              <w:rPr>
                <w:rFonts w:ascii="Times New Roman" w:hAnsi="Times New Roman" w:cs="Times New Roman"/>
              </w:rPr>
              <w:t>videokaseta kompjuteraparat projektimi</w:t>
            </w:r>
          </w:p>
          <w:p w:rsidR="00A01916" w:rsidRPr="00320F06" w:rsidRDefault="00A01916" w:rsidP="000632DE">
            <w:pPr>
              <w:pStyle w:val="BasicParagraph"/>
              <w:suppressAutoHyphens/>
              <w:spacing w:line="276" w:lineRule="auto"/>
              <w:rPr>
                <w:rFonts w:ascii="Times New Roman" w:hAnsi="Times New Roman" w:cs="Times New Roman"/>
                <w:iCs/>
                <w:sz w:val="22"/>
                <w:szCs w:val="22"/>
              </w:rPr>
            </w:pPr>
            <w:r w:rsidRPr="00320F06">
              <w:rPr>
                <w:rFonts w:ascii="Times New Roman" w:hAnsi="Times New Roman" w:cs="Times New Roman"/>
                <w:sz w:val="22"/>
                <w:szCs w:val="22"/>
              </w:rPr>
              <w:t>CD, DVD</w:t>
            </w:r>
          </w:p>
        </w:tc>
      </w:tr>
      <w:tr w:rsidR="00A01916" w:rsidRPr="00320F06" w:rsidTr="00780756">
        <w:trPr>
          <w:trHeight w:val="509"/>
        </w:trPr>
        <w:tc>
          <w:tcPr>
            <w:tcW w:w="518" w:type="dxa"/>
            <w:shd w:val="clear" w:color="auto" w:fill="FFFFFF" w:themeFill="background1"/>
          </w:tcPr>
          <w:p w:rsidR="00A01916" w:rsidRPr="00320F06" w:rsidRDefault="00A01916" w:rsidP="000632DE">
            <w:pPr>
              <w:pStyle w:val="BasicParagraph"/>
              <w:spacing w:line="276" w:lineRule="auto"/>
              <w:jc w:val="both"/>
              <w:rPr>
                <w:rFonts w:ascii="Times New Roman" w:hAnsi="Times New Roman" w:cs="Times New Roman"/>
                <w:sz w:val="22"/>
                <w:szCs w:val="22"/>
              </w:rPr>
            </w:pPr>
            <w:r w:rsidRPr="00320F06">
              <w:rPr>
                <w:rFonts w:ascii="Times New Roman" w:hAnsi="Times New Roman" w:cs="Times New Roman"/>
                <w:sz w:val="22"/>
                <w:szCs w:val="22"/>
              </w:rPr>
              <w:t>8.</w:t>
            </w:r>
          </w:p>
        </w:tc>
        <w:tc>
          <w:tcPr>
            <w:tcW w:w="1782" w:type="dxa"/>
            <w:vMerge/>
            <w:shd w:val="clear" w:color="auto" w:fill="FFFFFF" w:themeFill="background1"/>
          </w:tcPr>
          <w:p w:rsidR="00A01916" w:rsidRPr="00320F06" w:rsidRDefault="00A01916" w:rsidP="000632DE">
            <w:pPr>
              <w:pStyle w:val="BasicParagraph"/>
              <w:spacing w:line="276" w:lineRule="auto"/>
              <w:jc w:val="center"/>
              <w:rPr>
                <w:rFonts w:ascii="Times New Roman" w:hAnsi="Times New Roman" w:cs="Times New Roman"/>
                <w:sz w:val="22"/>
                <w:szCs w:val="22"/>
              </w:rPr>
            </w:pPr>
          </w:p>
        </w:tc>
        <w:tc>
          <w:tcPr>
            <w:tcW w:w="2722" w:type="dxa"/>
            <w:shd w:val="clear" w:color="auto" w:fill="FFFFFF" w:themeFill="background1"/>
          </w:tcPr>
          <w:p w:rsidR="00A01916" w:rsidRPr="00320F06" w:rsidRDefault="00A01916" w:rsidP="000632DE">
            <w:pPr>
              <w:autoSpaceDE w:val="0"/>
              <w:autoSpaceDN w:val="0"/>
              <w:adjustRightInd w:val="0"/>
              <w:contextualSpacing/>
              <w:rPr>
                <w:rFonts w:ascii="Times New Roman" w:hAnsi="Times New Roman" w:cs="Times New Roman"/>
              </w:rPr>
            </w:pPr>
            <w:r w:rsidRPr="00320F06">
              <w:rPr>
                <w:rFonts w:ascii="Times New Roman" w:hAnsi="Times New Roman" w:cs="Times New Roman"/>
              </w:rPr>
              <w:t xml:space="preserve">Ne jemi qytetarë </w:t>
            </w:r>
          </w:p>
        </w:tc>
        <w:tc>
          <w:tcPr>
            <w:tcW w:w="1756" w:type="dxa"/>
            <w:tcBorders>
              <w:top w:val="single" w:sz="4" w:space="0" w:color="auto"/>
              <w:bottom w:val="single" w:sz="4" w:space="0" w:color="auto"/>
            </w:tcBorders>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iCs/>
                <w:sz w:val="22"/>
                <w:szCs w:val="22"/>
              </w:rPr>
            </w:pPr>
            <w:r w:rsidRPr="00320F06">
              <w:rPr>
                <w:rFonts w:ascii="Times New Roman" w:hAnsi="Times New Roman" w:cs="Times New Roman"/>
                <w:sz w:val="22"/>
                <w:szCs w:val="22"/>
              </w:rPr>
              <w:t>Qytetaria</w:t>
            </w:r>
          </w:p>
        </w:tc>
        <w:tc>
          <w:tcPr>
            <w:tcW w:w="2195" w:type="dxa"/>
            <w:vMerge/>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sz w:val="22"/>
                <w:szCs w:val="22"/>
              </w:rPr>
            </w:pPr>
          </w:p>
        </w:tc>
        <w:tc>
          <w:tcPr>
            <w:tcW w:w="3951" w:type="dxa"/>
            <w:vMerge/>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iCs/>
                <w:sz w:val="22"/>
                <w:szCs w:val="22"/>
              </w:rPr>
            </w:pPr>
          </w:p>
        </w:tc>
        <w:tc>
          <w:tcPr>
            <w:tcW w:w="1844" w:type="dxa"/>
            <w:vMerge/>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i/>
                <w:iCs/>
                <w:sz w:val="22"/>
                <w:szCs w:val="22"/>
              </w:rPr>
            </w:pPr>
          </w:p>
        </w:tc>
      </w:tr>
      <w:tr w:rsidR="00A01916" w:rsidRPr="00320F06" w:rsidTr="00780756">
        <w:trPr>
          <w:trHeight w:val="502"/>
        </w:trPr>
        <w:tc>
          <w:tcPr>
            <w:tcW w:w="518" w:type="dxa"/>
            <w:tcBorders>
              <w:top w:val="single" w:sz="4" w:space="0" w:color="auto"/>
            </w:tcBorders>
            <w:shd w:val="clear" w:color="auto" w:fill="FFFFFF" w:themeFill="background1"/>
          </w:tcPr>
          <w:p w:rsidR="00A01916" w:rsidRPr="00320F06" w:rsidRDefault="00A01916" w:rsidP="000632DE">
            <w:pPr>
              <w:pStyle w:val="BasicParagraph"/>
              <w:spacing w:line="276" w:lineRule="auto"/>
              <w:jc w:val="both"/>
              <w:rPr>
                <w:rFonts w:ascii="Times New Roman" w:hAnsi="Times New Roman" w:cs="Times New Roman"/>
                <w:sz w:val="22"/>
                <w:szCs w:val="22"/>
              </w:rPr>
            </w:pPr>
            <w:r w:rsidRPr="00320F06">
              <w:rPr>
                <w:rFonts w:ascii="Times New Roman" w:hAnsi="Times New Roman" w:cs="Times New Roman"/>
                <w:sz w:val="22"/>
                <w:szCs w:val="22"/>
              </w:rPr>
              <w:t>9.</w:t>
            </w:r>
          </w:p>
        </w:tc>
        <w:tc>
          <w:tcPr>
            <w:tcW w:w="1782" w:type="dxa"/>
            <w:vMerge/>
            <w:shd w:val="clear" w:color="auto" w:fill="FFFFFF" w:themeFill="background1"/>
          </w:tcPr>
          <w:p w:rsidR="00A01916" w:rsidRPr="00320F06" w:rsidRDefault="00A01916" w:rsidP="000632DE">
            <w:pPr>
              <w:pStyle w:val="BasicParagraph"/>
              <w:spacing w:line="276" w:lineRule="auto"/>
              <w:jc w:val="center"/>
              <w:rPr>
                <w:rFonts w:ascii="Times New Roman" w:hAnsi="Times New Roman" w:cs="Times New Roman"/>
                <w:sz w:val="22"/>
                <w:szCs w:val="22"/>
              </w:rPr>
            </w:pPr>
          </w:p>
        </w:tc>
        <w:tc>
          <w:tcPr>
            <w:tcW w:w="2722" w:type="dxa"/>
            <w:tcBorders>
              <w:top w:val="single" w:sz="4" w:space="0" w:color="auto"/>
            </w:tcBorders>
            <w:shd w:val="clear" w:color="auto" w:fill="FFFFFF" w:themeFill="background1"/>
          </w:tcPr>
          <w:p w:rsidR="00A01916" w:rsidRPr="00320F06" w:rsidRDefault="00A01916" w:rsidP="000632DE">
            <w:pPr>
              <w:autoSpaceDE w:val="0"/>
              <w:autoSpaceDN w:val="0"/>
              <w:adjustRightInd w:val="0"/>
              <w:contextualSpacing/>
              <w:rPr>
                <w:rFonts w:ascii="Times New Roman" w:hAnsi="Times New Roman" w:cs="Times New Roman"/>
              </w:rPr>
            </w:pPr>
            <w:r w:rsidRPr="00320F06">
              <w:rPr>
                <w:rFonts w:ascii="Times New Roman" w:hAnsi="Times New Roman" w:cs="Times New Roman"/>
              </w:rPr>
              <w:t xml:space="preserve">Ne dhe të tjerët </w:t>
            </w:r>
          </w:p>
        </w:tc>
        <w:tc>
          <w:tcPr>
            <w:tcW w:w="1756" w:type="dxa"/>
            <w:tcBorders>
              <w:top w:val="single" w:sz="4" w:space="0" w:color="auto"/>
              <w:bottom w:val="single" w:sz="4" w:space="0" w:color="auto"/>
            </w:tcBorders>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iCs/>
                <w:sz w:val="22"/>
                <w:szCs w:val="22"/>
              </w:rPr>
            </w:pPr>
            <w:r w:rsidRPr="00320F06">
              <w:rPr>
                <w:rFonts w:ascii="Times New Roman" w:hAnsi="Times New Roman" w:cs="Times New Roman"/>
                <w:sz w:val="22"/>
                <w:szCs w:val="22"/>
              </w:rPr>
              <w:t>Përgjegjësitë</w:t>
            </w:r>
          </w:p>
        </w:tc>
        <w:tc>
          <w:tcPr>
            <w:tcW w:w="2195" w:type="dxa"/>
            <w:vMerge/>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sz w:val="22"/>
                <w:szCs w:val="22"/>
              </w:rPr>
            </w:pPr>
          </w:p>
        </w:tc>
        <w:tc>
          <w:tcPr>
            <w:tcW w:w="3951" w:type="dxa"/>
            <w:vMerge/>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sz w:val="22"/>
                <w:szCs w:val="22"/>
              </w:rPr>
            </w:pPr>
          </w:p>
        </w:tc>
        <w:tc>
          <w:tcPr>
            <w:tcW w:w="1844" w:type="dxa"/>
            <w:vMerge/>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iCs/>
                <w:sz w:val="22"/>
                <w:szCs w:val="22"/>
              </w:rPr>
            </w:pPr>
          </w:p>
        </w:tc>
      </w:tr>
      <w:tr w:rsidR="00A01916" w:rsidRPr="00320F06" w:rsidTr="00780756">
        <w:trPr>
          <w:trHeight w:val="382"/>
        </w:trPr>
        <w:tc>
          <w:tcPr>
            <w:tcW w:w="518" w:type="dxa"/>
            <w:shd w:val="clear" w:color="auto" w:fill="FFFFFF" w:themeFill="background1"/>
          </w:tcPr>
          <w:p w:rsidR="00A01916" w:rsidRPr="00320F06" w:rsidRDefault="00A01916" w:rsidP="000632DE">
            <w:pPr>
              <w:pStyle w:val="BasicParagraph"/>
              <w:spacing w:line="276" w:lineRule="auto"/>
              <w:jc w:val="both"/>
              <w:rPr>
                <w:rFonts w:ascii="Times New Roman" w:hAnsi="Times New Roman" w:cs="Times New Roman"/>
                <w:sz w:val="22"/>
                <w:szCs w:val="22"/>
              </w:rPr>
            </w:pPr>
            <w:r w:rsidRPr="00320F06">
              <w:rPr>
                <w:rFonts w:ascii="Times New Roman" w:hAnsi="Times New Roman" w:cs="Times New Roman"/>
                <w:sz w:val="22"/>
                <w:szCs w:val="22"/>
              </w:rPr>
              <w:t>10.</w:t>
            </w:r>
          </w:p>
        </w:tc>
        <w:tc>
          <w:tcPr>
            <w:tcW w:w="1782" w:type="dxa"/>
            <w:vMerge/>
            <w:shd w:val="clear" w:color="auto" w:fill="FFFFFF" w:themeFill="background1"/>
          </w:tcPr>
          <w:p w:rsidR="00A01916" w:rsidRPr="00320F06" w:rsidRDefault="00A01916" w:rsidP="000632DE">
            <w:pPr>
              <w:pStyle w:val="BasicParagraph"/>
              <w:spacing w:line="276" w:lineRule="auto"/>
              <w:jc w:val="center"/>
              <w:rPr>
                <w:rFonts w:ascii="Times New Roman" w:hAnsi="Times New Roman" w:cs="Times New Roman"/>
                <w:b/>
                <w:bCs/>
                <w:sz w:val="22"/>
                <w:szCs w:val="22"/>
              </w:rPr>
            </w:pPr>
          </w:p>
        </w:tc>
        <w:tc>
          <w:tcPr>
            <w:tcW w:w="2722" w:type="dxa"/>
            <w:tcBorders>
              <w:bottom w:val="single" w:sz="4" w:space="0" w:color="auto"/>
            </w:tcBorders>
            <w:shd w:val="clear" w:color="auto" w:fill="FFFFFF" w:themeFill="background1"/>
          </w:tcPr>
          <w:p w:rsidR="00A01916" w:rsidRPr="00320F06" w:rsidRDefault="00A01916" w:rsidP="000632DE">
            <w:pPr>
              <w:contextualSpacing/>
              <w:rPr>
                <w:rFonts w:ascii="Times New Roman" w:hAnsi="Times New Roman" w:cs="Times New Roman"/>
              </w:rPr>
            </w:pPr>
            <w:r w:rsidRPr="00320F06">
              <w:rPr>
                <w:rFonts w:ascii="Times New Roman" w:hAnsi="Times New Roman" w:cs="Times New Roman"/>
              </w:rPr>
              <w:t xml:space="preserve">Interesat tona të </w:t>
            </w:r>
            <w:r w:rsidRPr="00320F06">
              <w:rPr>
                <w:rFonts w:ascii="Times New Roman" w:hAnsi="Times New Roman" w:cs="Times New Roman"/>
              </w:rPr>
              <w:lastRenderedPageBreak/>
              <w:t>përbashkëta</w:t>
            </w:r>
          </w:p>
        </w:tc>
        <w:tc>
          <w:tcPr>
            <w:tcW w:w="1756" w:type="dxa"/>
            <w:tcBorders>
              <w:top w:val="single" w:sz="4" w:space="0" w:color="auto"/>
              <w:bottom w:val="single" w:sz="4" w:space="0" w:color="auto"/>
            </w:tcBorders>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iCs/>
                <w:sz w:val="22"/>
                <w:szCs w:val="22"/>
              </w:rPr>
            </w:pPr>
            <w:r w:rsidRPr="00320F06">
              <w:rPr>
                <w:rFonts w:ascii="Times New Roman" w:hAnsi="Times New Roman" w:cs="Times New Roman"/>
                <w:iCs/>
                <w:sz w:val="22"/>
                <w:szCs w:val="22"/>
              </w:rPr>
              <w:lastRenderedPageBreak/>
              <w:t>Shkolla ime</w:t>
            </w:r>
          </w:p>
        </w:tc>
        <w:tc>
          <w:tcPr>
            <w:tcW w:w="2195" w:type="dxa"/>
            <w:vMerge/>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sz w:val="22"/>
                <w:szCs w:val="22"/>
              </w:rPr>
            </w:pPr>
          </w:p>
        </w:tc>
        <w:tc>
          <w:tcPr>
            <w:tcW w:w="3951" w:type="dxa"/>
            <w:vMerge/>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iCs/>
                <w:sz w:val="22"/>
                <w:szCs w:val="22"/>
              </w:rPr>
            </w:pPr>
          </w:p>
        </w:tc>
        <w:tc>
          <w:tcPr>
            <w:tcW w:w="1844" w:type="dxa"/>
            <w:vMerge/>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iCs/>
                <w:sz w:val="22"/>
                <w:szCs w:val="22"/>
              </w:rPr>
            </w:pPr>
          </w:p>
        </w:tc>
      </w:tr>
      <w:tr w:rsidR="00A01916" w:rsidRPr="00320F06" w:rsidTr="00780756">
        <w:trPr>
          <w:trHeight w:val="664"/>
        </w:trPr>
        <w:tc>
          <w:tcPr>
            <w:tcW w:w="518" w:type="dxa"/>
            <w:tcBorders>
              <w:bottom w:val="single" w:sz="4" w:space="0" w:color="000000"/>
            </w:tcBorders>
            <w:shd w:val="clear" w:color="auto" w:fill="FFFFFF" w:themeFill="background1"/>
          </w:tcPr>
          <w:p w:rsidR="00A01916" w:rsidRPr="00320F06" w:rsidRDefault="00A01916" w:rsidP="000632DE">
            <w:pPr>
              <w:pStyle w:val="BasicParagraph"/>
              <w:spacing w:line="276" w:lineRule="auto"/>
              <w:jc w:val="both"/>
              <w:rPr>
                <w:rFonts w:ascii="Times New Roman" w:hAnsi="Times New Roman" w:cs="Times New Roman"/>
                <w:sz w:val="22"/>
                <w:szCs w:val="22"/>
              </w:rPr>
            </w:pPr>
            <w:r w:rsidRPr="00320F06">
              <w:rPr>
                <w:rFonts w:ascii="Times New Roman" w:hAnsi="Times New Roman" w:cs="Times New Roman"/>
                <w:sz w:val="22"/>
                <w:szCs w:val="22"/>
              </w:rPr>
              <w:lastRenderedPageBreak/>
              <w:t>11.</w:t>
            </w:r>
          </w:p>
        </w:tc>
        <w:tc>
          <w:tcPr>
            <w:tcW w:w="1782" w:type="dxa"/>
            <w:vMerge/>
            <w:shd w:val="clear" w:color="auto" w:fill="FFFFFF" w:themeFill="background1"/>
          </w:tcPr>
          <w:p w:rsidR="00A01916" w:rsidRPr="00320F06" w:rsidRDefault="00A01916" w:rsidP="000632DE">
            <w:pPr>
              <w:pStyle w:val="BasicParagraph"/>
              <w:spacing w:line="276" w:lineRule="auto"/>
              <w:jc w:val="center"/>
              <w:rPr>
                <w:rFonts w:ascii="Times New Roman" w:hAnsi="Times New Roman" w:cs="Times New Roman"/>
                <w:b/>
                <w:bCs/>
                <w:sz w:val="22"/>
                <w:szCs w:val="22"/>
              </w:rPr>
            </w:pPr>
          </w:p>
        </w:tc>
        <w:tc>
          <w:tcPr>
            <w:tcW w:w="2722" w:type="dxa"/>
            <w:tcBorders>
              <w:bottom w:val="single" w:sz="4" w:space="0" w:color="000000"/>
            </w:tcBorders>
            <w:shd w:val="clear" w:color="auto" w:fill="FFFFFF" w:themeFill="background1"/>
          </w:tcPr>
          <w:p w:rsidR="00A01916" w:rsidRPr="00320F06" w:rsidRDefault="00A01916" w:rsidP="000632DE">
            <w:pPr>
              <w:autoSpaceDE w:val="0"/>
              <w:autoSpaceDN w:val="0"/>
              <w:adjustRightInd w:val="0"/>
              <w:rPr>
                <w:rFonts w:ascii="Times New Roman" w:hAnsi="Times New Roman" w:cs="Times New Roman"/>
              </w:rPr>
            </w:pPr>
            <w:r w:rsidRPr="00320F06">
              <w:rPr>
                <w:rFonts w:ascii="Times New Roman" w:hAnsi="Times New Roman" w:cs="Times New Roman"/>
              </w:rPr>
              <w:t xml:space="preserve">Interesat e mia, interesat tona </w:t>
            </w:r>
          </w:p>
        </w:tc>
        <w:tc>
          <w:tcPr>
            <w:tcW w:w="1756" w:type="dxa"/>
            <w:tcBorders>
              <w:top w:val="single" w:sz="4" w:space="0" w:color="auto"/>
              <w:bottom w:val="single" w:sz="4" w:space="0" w:color="auto"/>
            </w:tcBorders>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iCs/>
                <w:sz w:val="22"/>
                <w:szCs w:val="22"/>
              </w:rPr>
            </w:pPr>
            <w:r w:rsidRPr="00320F06">
              <w:rPr>
                <w:rFonts w:ascii="Times New Roman" w:hAnsi="Times New Roman" w:cs="Times New Roman"/>
                <w:iCs/>
                <w:sz w:val="22"/>
                <w:szCs w:val="22"/>
              </w:rPr>
              <w:t>Konfliktet</w:t>
            </w:r>
          </w:p>
        </w:tc>
        <w:tc>
          <w:tcPr>
            <w:tcW w:w="2195" w:type="dxa"/>
            <w:vMerge/>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sz w:val="22"/>
                <w:szCs w:val="22"/>
              </w:rPr>
            </w:pPr>
          </w:p>
        </w:tc>
        <w:tc>
          <w:tcPr>
            <w:tcW w:w="3951" w:type="dxa"/>
            <w:vMerge/>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iCs/>
                <w:sz w:val="22"/>
                <w:szCs w:val="22"/>
              </w:rPr>
            </w:pPr>
          </w:p>
        </w:tc>
        <w:tc>
          <w:tcPr>
            <w:tcW w:w="1844" w:type="dxa"/>
            <w:vMerge/>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i/>
                <w:iCs/>
                <w:sz w:val="22"/>
                <w:szCs w:val="22"/>
              </w:rPr>
            </w:pPr>
          </w:p>
        </w:tc>
      </w:tr>
      <w:tr w:rsidR="00A01916" w:rsidRPr="00320F06" w:rsidTr="00780756">
        <w:trPr>
          <w:trHeight w:val="678"/>
        </w:trPr>
        <w:tc>
          <w:tcPr>
            <w:tcW w:w="518" w:type="dxa"/>
            <w:shd w:val="clear" w:color="auto" w:fill="FFFFFF" w:themeFill="background1"/>
          </w:tcPr>
          <w:p w:rsidR="00A01916" w:rsidRPr="00320F06" w:rsidRDefault="00A01916" w:rsidP="000632DE">
            <w:pPr>
              <w:pStyle w:val="BasicParagraph"/>
              <w:spacing w:line="276" w:lineRule="auto"/>
              <w:jc w:val="both"/>
              <w:rPr>
                <w:rFonts w:ascii="Times New Roman" w:hAnsi="Times New Roman" w:cs="Times New Roman"/>
                <w:sz w:val="22"/>
                <w:szCs w:val="22"/>
              </w:rPr>
            </w:pPr>
            <w:r w:rsidRPr="00320F06">
              <w:rPr>
                <w:rFonts w:ascii="Times New Roman" w:hAnsi="Times New Roman" w:cs="Times New Roman"/>
                <w:sz w:val="22"/>
                <w:szCs w:val="22"/>
              </w:rPr>
              <w:t>12.</w:t>
            </w:r>
          </w:p>
        </w:tc>
        <w:tc>
          <w:tcPr>
            <w:tcW w:w="1782" w:type="dxa"/>
            <w:vMerge/>
            <w:shd w:val="clear" w:color="auto" w:fill="FFFFFF" w:themeFill="background1"/>
          </w:tcPr>
          <w:p w:rsidR="00A01916" w:rsidRPr="00320F06" w:rsidRDefault="00A01916" w:rsidP="000632DE">
            <w:pPr>
              <w:pStyle w:val="BasicParagraph"/>
              <w:spacing w:line="276" w:lineRule="auto"/>
              <w:jc w:val="center"/>
              <w:rPr>
                <w:rFonts w:ascii="Times New Roman" w:hAnsi="Times New Roman" w:cs="Times New Roman"/>
                <w:b/>
                <w:bCs/>
                <w:sz w:val="22"/>
                <w:szCs w:val="22"/>
              </w:rPr>
            </w:pPr>
          </w:p>
        </w:tc>
        <w:tc>
          <w:tcPr>
            <w:tcW w:w="2722" w:type="dxa"/>
            <w:shd w:val="clear" w:color="auto" w:fill="FFFFFF" w:themeFill="background1"/>
          </w:tcPr>
          <w:p w:rsidR="00A01916" w:rsidRPr="00320F06" w:rsidRDefault="00A01916" w:rsidP="000632DE">
            <w:pPr>
              <w:pStyle w:val="Pa21"/>
              <w:spacing w:line="276" w:lineRule="auto"/>
              <w:contextualSpacing/>
              <w:rPr>
                <w:rFonts w:ascii="Times New Roman" w:hAnsi="Times New Roman" w:cs="Times New Roman"/>
                <w:color w:val="000000"/>
                <w:sz w:val="22"/>
                <w:szCs w:val="22"/>
              </w:rPr>
            </w:pPr>
            <w:r w:rsidRPr="00320F06">
              <w:rPr>
                <w:rFonts w:ascii="Times New Roman" w:hAnsi="Times New Roman" w:cs="Times New Roman"/>
                <w:sz w:val="22"/>
                <w:szCs w:val="22"/>
              </w:rPr>
              <w:t>Përsëritje: Çfarë mësuam për përgjegjësitë?</w:t>
            </w:r>
          </w:p>
        </w:tc>
        <w:tc>
          <w:tcPr>
            <w:tcW w:w="1756" w:type="dxa"/>
            <w:tcBorders>
              <w:top w:val="single" w:sz="4" w:space="0" w:color="auto"/>
              <w:bottom w:val="single" w:sz="4" w:space="0" w:color="auto"/>
            </w:tcBorders>
            <w:shd w:val="clear" w:color="auto" w:fill="FFFFFF" w:themeFill="background1"/>
          </w:tcPr>
          <w:p w:rsidR="00A01916" w:rsidRPr="00320F06" w:rsidRDefault="00A01916" w:rsidP="000632DE">
            <w:pPr>
              <w:rPr>
                <w:rFonts w:ascii="Times New Roman" w:hAnsi="Times New Roman" w:cs="Times New Roman"/>
                <w:lang w:val="en-GB"/>
              </w:rPr>
            </w:pPr>
            <w:r w:rsidRPr="00320F06">
              <w:rPr>
                <w:rFonts w:ascii="Times New Roman" w:hAnsi="Times New Roman" w:cs="Times New Roman"/>
                <w:lang w:val="en-GB"/>
              </w:rPr>
              <w:t>Di të jem i përgjegjshëm</w:t>
            </w:r>
          </w:p>
        </w:tc>
        <w:tc>
          <w:tcPr>
            <w:tcW w:w="2195" w:type="dxa"/>
            <w:vMerge/>
            <w:shd w:val="clear" w:color="auto" w:fill="FFFFFF" w:themeFill="background1"/>
          </w:tcPr>
          <w:p w:rsidR="00A01916" w:rsidRPr="00320F06" w:rsidRDefault="00A01916" w:rsidP="000632DE">
            <w:pPr>
              <w:pStyle w:val="BasicParagraph"/>
              <w:spacing w:line="276" w:lineRule="auto"/>
              <w:rPr>
                <w:rFonts w:ascii="Times New Roman" w:hAnsi="Times New Roman" w:cs="Times New Roman"/>
                <w:sz w:val="22"/>
                <w:szCs w:val="22"/>
              </w:rPr>
            </w:pPr>
          </w:p>
        </w:tc>
        <w:tc>
          <w:tcPr>
            <w:tcW w:w="3951" w:type="dxa"/>
            <w:vMerge/>
            <w:shd w:val="clear" w:color="auto" w:fill="FFFFFF" w:themeFill="background1"/>
          </w:tcPr>
          <w:p w:rsidR="00A01916" w:rsidRPr="00320F06" w:rsidRDefault="00A01916" w:rsidP="000632DE">
            <w:pPr>
              <w:pStyle w:val="Default"/>
              <w:spacing w:line="276" w:lineRule="auto"/>
              <w:rPr>
                <w:rFonts w:ascii="Times New Roman" w:hAnsi="Times New Roman" w:cs="Times New Roman"/>
                <w:iCs/>
                <w:sz w:val="22"/>
                <w:szCs w:val="22"/>
              </w:rPr>
            </w:pPr>
          </w:p>
        </w:tc>
        <w:tc>
          <w:tcPr>
            <w:tcW w:w="1844" w:type="dxa"/>
            <w:vMerge/>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i/>
                <w:iCs/>
                <w:sz w:val="22"/>
                <w:szCs w:val="22"/>
              </w:rPr>
            </w:pPr>
          </w:p>
        </w:tc>
      </w:tr>
    </w:tbl>
    <w:p w:rsidR="00A01916" w:rsidRPr="00320F06" w:rsidRDefault="00A01916" w:rsidP="00A01916">
      <w:pPr>
        <w:tabs>
          <w:tab w:val="left" w:pos="4380"/>
        </w:tabs>
        <w:rPr>
          <w:rFonts w:ascii="Times New Roman" w:hAnsi="Times New Roman" w:cs="Times New Roman"/>
          <w:b/>
        </w:rPr>
      </w:pPr>
    </w:p>
    <w:p w:rsidR="00A01916" w:rsidRPr="00320F06" w:rsidRDefault="00A01916" w:rsidP="00A01916">
      <w:pPr>
        <w:tabs>
          <w:tab w:val="left" w:pos="4380"/>
        </w:tabs>
        <w:jc w:val="center"/>
        <w:rPr>
          <w:rFonts w:ascii="Times New Roman" w:hAnsi="Times New Roman" w:cs="Times New Roman"/>
          <w:b/>
        </w:rPr>
      </w:pPr>
      <w:r w:rsidRPr="00320F06">
        <w:rPr>
          <w:rFonts w:ascii="Times New Roman" w:hAnsi="Times New Roman" w:cs="Times New Roman"/>
          <w:b/>
        </w:rPr>
        <w:t>Tremujori i dytë ( dhjetor – mars)</w:t>
      </w:r>
    </w:p>
    <w:tbl>
      <w:tblPr>
        <w:tblW w:w="14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518"/>
        <w:gridCol w:w="1782"/>
        <w:gridCol w:w="2578"/>
        <w:gridCol w:w="1812"/>
        <w:gridCol w:w="2283"/>
        <w:gridCol w:w="3951"/>
        <w:gridCol w:w="1844"/>
      </w:tblGrid>
      <w:tr w:rsidR="00A01916" w:rsidRPr="00320F06" w:rsidTr="00A01916">
        <w:trPr>
          <w:trHeight w:val="1135"/>
        </w:trPr>
        <w:tc>
          <w:tcPr>
            <w:tcW w:w="518" w:type="dxa"/>
            <w:shd w:val="clear" w:color="auto" w:fill="D99594" w:themeFill="accent2" w:themeFillTint="99"/>
          </w:tcPr>
          <w:p w:rsidR="00A01916" w:rsidRPr="00320F06" w:rsidRDefault="00A01916" w:rsidP="000632DE">
            <w:pPr>
              <w:pStyle w:val="BasicParagraph"/>
              <w:spacing w:line="360" w:lineRule="auto"/>
              <w:jc w:val="center"/>
              <w:rPr>
                <w:rFonts w:ascii="Times New Roman" w:hAnsi="Times New Roman" w:cs="Times New Roman"/>
                <w:b/>
                <w:sz w:val="22"/>
                <w:szCs w:val="22"/>
              </w:rPr>
            </w:pPr>
            <w:r w:rsidRPr="00320F06">
              <w:rPr>
                <w:rFonts w:ascii="Times New Roman" w:hAnsi="Times New Roman" w:cs="Times New Roman"/>
                <w:b/>
                <w:sz w:val="22"/>
                <w:szCs w:val="22"/>
              </w:rPr>
              <w:t>Nr</w:t>
            </w:r>
          </w:p>
        </w:tc>
        <w:tc>
          <w:tcPr>
            <w:tcW w:w="1782" w:type="dxa"/>
            <w:shd w:val="clear" w:color="auto" w:fill="D99594" w:themeFill="accent2" w:themeFillTint="99"/>
          </w:tcPr>
          <w:p w:rsidR="00A01916" w:rsidRPr="00320F06" w:rsidRDefault="00A01916" w:rsidP="000632DE">
            <w:pPr>
              <w:pStyle w:val="BasicParagraph"/>
              <w:spacing w:line="360" w:lineRule="auto"/>
              <w:jc w:val="center"/>
              <w:rPr>
                <w:rFonts w:ascii="Times New Roman" w:hAnsi="Times New Roman" w:cs="Times New Roman"/>
                <w:sz w:val="22"/>
                <w:szCs w:val="22"/>
              </w:rPr>
            </w:pPr>
            <w:r w:rsidRPr="00320F06">
              <w:rPr>
                <w:rFonts w:ascii="Times New Roman" w:hAnsi="Times New Roman" w:cs="Times New Roman"/>
                <w:b/>
                <w:bCs/>
                <w:sz w:val="22"/>
                <w:szCs w:val="22"/>
              </w:rPr>
              <w:t>Tematika</w:t>
            </w:r>
          </w:p>
        </w:tc>
        <w:tc>
          <w:tcPr>
            <w:tcW w:w="2578" w:type="dxa"/>
            <w:tcBorders>
              <w:bottom w:val="single" w:sz="4" w:space="0" w:color="auto"/>
            </w:tcBorders>
            <w:shd w:val="clear" w:color="auto" w:fill="D99594" w:themeFill="accent2" w:themeFillTint="99"/>
          </w:tcPr>
          <w:p w:rsidR="00A01916" w:rsidRPr="00320F06" w:rsidRDefault="00A01916" w:rsidP="000632DE">
            <w:pPr>
              <w:pStyle w:val="BasicParagraph"/>
              <w:spacing w:line="360" w:lineRule="auto"/>
              <w:jc w:val="center"/>
              <w:rPr>
                <w:rFonts w:ascii="Times New Roman" w:hAnsi="Times New Roman" w:cs="Times New Roman"/>
                <w:sz w:val="22"/>
                <w:szCs w:val="22"/>
              </w:rPr>
            </w:pPr>
            <w:r w:rsidRPr="00320F06">
              <w:rPr>
                <w:rFonts w:ascii="Times New Roman" w:hAnsi="Times New Roman" w:cs="Times New Roman"/>
                <w:b/>
                <w:bCs/>
                <w:sz w:val="22"/>
                <w:szCs w:val="22"/>
              </w:rPr>
              <w:t>Tema mësimore</w:t>
            </w:r>
          </w:p>
        </w:tc>
        <w:tc>
          <w:tcPr>
            <w:tcW w:w="1812" w:type="dxa"/>
            <w:tcBorders>
              <w:bottom w:val="single" w:sz="4" w:space="0" w:color="auto"/>
            </w:tcBorders>
            <w:shd w:val="clear" w:color="auto" w:fill="D99594" w:themeFill="accent2" w:themeFillTint="99"/>
          </w:tcPr>
          <w:p w:rsidR="00A01916" w:rsidRPr="00320F06" w:rsidRDefault="00A01916" w:rsidP="000632DE">
            <w:pPr>
              <w:pStyle w:val="BasicParagraph"/>
              <w:spacing w:after="100" w:afterAutospacing="1" w:line="360" w:lineRule="auto"/>
              <w:rPr>
                <w:rFonts w:ascii="Times New Roman" w:hAnsi="Times New Roman" w:cs="Times New Roman"/>
                <w:sz w:val="22"/>
                <w:szCs w:val="22"/>
              </w:rPr>
            </w:pPr>
            <w:r w:rsidRPr="00320F06">
              <w:rPr>
                <w:rFonts w:ascii="Times New Roman" w:hAnsi="Times New Roman" w:cs="Times New Roman"/>
                <w:b/>
                <w:bCs/>
                <w:sz w:val="22"/>
                <w:szCs w:val="22"/>
              </w:rPr>
              <w:t>Situata e parashikuar e të nxënit</w:t>
            </w:r>
          </w:p>
        </w:tc>
        <w:tc>
          <w:tcPr>
            <w:tcW w:w="2283" w:type="dxa"/>
            <w:tcBorders>
              <w:bottom w:val="single" w:sz="4" w:space="0" w:color="auto"/>
            </w:tcBorders>
            <w:shd w:val="clear" w:color="auto" w:fill="D99594" w:themeFill="accent2" w:themeFillTint="99"/>
          </w:tcPr>
          <w:p w:rsidR="00A01916" w:rsidRPr="00320F06" w:rsidRDefault="00A01916" w:rsidP="000632DE">
            <w:pPr>
              <w:pStyle w:val="BasicParagraph"/>
              <w:suppressAutoHyphens/>
              <w:spacing w:line="360" w:lineRule="auto"/>
              <w:jc w:val="center"/>
              <w:rPr>
                <w:rFonts w:ascii="Times New Roman" w:hAnsi="Times New Roman" w:cs="Times New Roman"/>
                <w:sz w:val="22"/>
                <w:szCs w:val="22"/>
              </w:rPr>
            </w:pPr>
            <w:r w:rsidRPr="00320F06">
              <w:rPr>
                <w:rFonts w:ascii="Times New Roman" w:hAnsi="Times New Roman" w:cs="Times New Roman"/>
                <w:b/>
                <w:bCs/>
                <w:w w:val="97"/>
                <w:sz w:val="22"/>
                <w:szCs w:val="22"/>
              </w:rPr>
              <w:t>Metodologjia dhe veprimtaritë e nxënësve</w:t>
            </w:r>
          </w:p>
        </w:tc>
        <w:tc>
          <w:tcPr>
            <w:tcW w:w="3951" w:type="dxa"/>
            <w:tcBorders>
              <w:bottom w:val="single" w:sz="4" w:space="0" w:color="auto"/>
            </w:tcBorders>
            <w:shd w:val="clear" w:color="auto" w:fill="D99594" w:themeFill="accent2" w:themeFillTint="99"/>
          </w:tcPr>
          <w:p w:rsidR="00A01916" w:rsidRPr="00320F06" w:rsidRDefault="00A01916" w:rsidP="000632DE">
            <w:pPr>
              <w:pStyle w:val="BasicParagraph"/>
              <w:suppressAutoHyphens/>
              <w:spacing w:line="360" w:lineRule="auto"/>
              <w:jc w:val="center"/>
              <w:rPr>
                <w:rFonts w:ascii="Times New Roman" w:hAnsi="Times New Roman" w:cs="Times New Roman"/>
                <w:b/>
                <w:bCs/>
                <w:sz w:val="22"/>
                <w:szCs w:val="22"/>
              </w:rPr>
            </w:pPr>
            <w:r w:rsidRPr="00320F06">
              <w:rPr>
                <w:rFonts w:ascii="Times New Roman" w:hAnsi="Times New Roman" w:cs="Times New Roman"/>
                <w:b/>
                <w:bCs/>
                <w:sz w:val="22"/>
                <w:szCs w:val="22"/>
              </w:rPr>
              <w:t>Vlerësimi</w:t>
            </w:r>
          </w:p>
          <w:p w:rsidR="00A01916" w:rsidRPr="00320F06" w:rsidRDefault="00A01916" w:rsidP="000632DE">
            <w:pPr>
              <w:pStyle w:val="BasicParagraph"/>
              <w:suppressAutoHyphens/>
              <w:spacing w:line="360" w:lineRule="auto"/>
              <w:jc w:val="center"/>
              <w:rPr>
                <w:rFonts w:ascii="Times New Roman" w:hAnsi="Times New Roman" w:cs="Times New Roman"/>
                <w:sz w:val="22"/>
                <w:szCs w:val="22"/>
              </w:rPr>
            </w:pPr>
            <w:r w:rsidRPr="00320F06">
              <w:rPr>
                <w:rFonts w:ascii="Times New Roman" w:hAnsi="Times New Roman" w:cs="Times New Roman"/>
                <w:b/>
                <w:bCs/>
                <w:sz w:val="22"/>
                <w:szCs w:val="22"/>
              </w:rPr>
              <w:t>(Për çfarë do të vlerësohet nxënësi)</w:t>
            </w:r>
          </w:p>
          <w:p w:rsidR="00A01916" w:rsidRPr="00320F06" w:rsidRDefault="00A01916" w:rsidP="000632DE">
            <w:pPr>
              <w:pStyle w:val="BasicParagraph"/>
              <w:spacing w:line="360" w:lineRule="auto"/>
              <w:rPr>
                <w:rFonts w:ascii="Times New Roman" w:hAnsi="Times New Roman" w:cs="Times New Roman"/>
                <w:sz w:val="22"/>
                <w:szCs w:val="22"/>
              </w:rPr>
            </w:pPr>
          </w:p>
        </w:tc>
        <w:tc>
          <w:tcPr>
            <w:tcW w:w="1844" w:type="dxa"/>
            <w:shd w:val="clear" w:color="auto" w:fill="D99594" w:themeFill="accent2" w:themeFillTint="99"/>
          </w:tcPr>
          <w:p w:rsidR="00A01916" w:rsidRPr="00320F06" w:rsidRDefault="00A01916" w:rsidP="000632DE">
            <w:pPr>
              <w:pStyle w:val="BasicParagraph"/>
              <w:suppressAutoHyphens/>
              <w:spacing w:line="360" w:lineRule="auto"/>
              <w:jc w:val="center"/>
              <w:rPr>
                <w:rFonts w:ascii="Times New Roman" w:hAnsi="Times New Roman" w:cs="Times New Roman"/>
                <w:i/>
                <w:iCs/>
                <w:sz w:val="22"/>
                <w:szCs w:val="22"/>
              </w:rPr>
            </w:pPr>
            <w:r w:rsidRPr="00320F06">
              <w:rPr>
                <w:rFonts w:ascii="Times New Roman" w:eastAsia="Calibri" w:hAnsi="Times New Roman" w:cs="Times New Roman"/>
                <w:b/>
                <w:sz w:val="22"/>
                <w:szCs w:val="22"/>
              </w:rPr>
              <w:t>Burimet dhe materialet didaktike</w:t>
            </w:r>
          </w:p>
        </w:tc>
      </w:tr>
      <w:tr w:rsidR="00A01916" w:rsidRPr="00320F06" w:rsidTr="00780756">
        <w:trPr>
          <w:trHeight w:val="492"/>
        </w:trPr>
        <w:tc>
          <w:tcPr>
            <w:tcW w:w="518" w:type="dxa"/>
            <w:shd w:val="clear" w:color="auto" w:fill="FFFFFF" w:themeFill="background1"/>
          </w:tcPr>
          <w:p w:rsidR="00A01916" w:rsidRPr="00320F06" w:rsidRDefault="00A01916"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1.</w:t>
            </w:r>
          </w:p>
        </w:tc>
        <w:tc>
          <w:tcPr>
            <w:tcW w:w="1782" w:type="dxa"/>
            <w:vMerge w:val="restart"/>
            <w:shd w:val="clear" w:color="auto" w:fill="FFFFFF" w:themeFill="background1"/>
          </w:tcPr>
          <w:p w:rsidR="00A01916" w:rsidRPr="00320F06" w:rsidRDefault="00A01916" w:rsidP="000632DE">
            <w:pPr>
              <w:pStyle w:val="BasicParagraph"/>
              <w:spacing w:line="360" w:lineRule="auto"/>
              <w:jc w:val="center"/>
              <w:rPr>
                <w:rFonts w:ascii="Times New Roman" w:hAnsi="Times New Roman" w:cs="Times New Roman"/>
                <w:b/>
                <w:bCs/>
                <w:sz w:val="22"/>
                <w:szCs w:val="22"/>
              </w:rPr>
            </w:pPr>
          </w:p>
          <w:p w:rsidR="00A01916" w:rsidRPr="00320F06" w:rsidRDefault="00A01916" w:rsidP="000632DE">
            <w:pPr>
              <w:pStyle w:val="BasicParagraph"/>
              <w:spacing w:line="360" w:lineRule="auto"/>
              <w:jc w:val="center"/>
              <w:rPr>
                <w:rFonts w:ascii="Times New Roman" w:hAnsi="Times New Roman" w:cs="Times New Roman"/>
                <w:bCs/>
                <w:sz w:val="22"/>
                <w:szCs w:val="22"/>
              </w:rPr>
            </w:pPr>
            <w:r w:rsidRPr="00320F06">
              <w:rPr>
                <w:rFonts w:ascii="Times New Roman" w:hAnsi="Times New Roman" w:cs="Times New Roman"/>
                <w:b/>
                <w:sz w:val="22"/>
                <w:szCs w:val="22"/>
              </w:rPr>
              <w:t>Të jemi përgjegjës</w:t>
            </w:r>
            <w:r w:rsidRPr="00320F06">
              <w:rPr>
                <w:rFonts w:ascii="Times New Roman" w:hAnsi="Times New Roman" w:cs="Times New Roman"/>
                <w:bCs/>
                <w:sz w:val="22"/>
                <w:szCs w:val="22"/>
              </w:rPr>
              <w:t xml:space="preserve"> </w:t>
            </w:r>
          </w:p>
          <w:p w:rsidR="00A01916" w:rsidRPr="00320F06" w:rsidRDefault="00A01916" w:rsidP="000632DE">
            <w:pPr>
              <w:pStyle w:val="BasicParagraph"/>
              <w:spacing w:line="360" w:lineRule="auto"/>
              <w:jc w:val="center"/>
              <w:rPr>
                <w:rFonts w:ascii="Times New Roman" w:hAnsi="Times New Roman" w:cs="Times New Roman"/>
                <w:sz w:val="22"/>
                <w:szCs w:val="22"/>
              </w:rPr>
            </w:pPr>
            <w:r w:rsidRPr="00320F06">
              <w:rPr>
                <w:rFonts w:ascii="Times New Roman" w:hAnsi="Times New Roman" w:cs="Times New Roman"/>
                <w:bCs/>
                <w:sz w:val="22"/>
                <w:szCs w:val="22"/>
              </w:rPr>
              <w:t>2 orë</w:t>
            </w:r>
          </w:p>
        </w:tc>
        <w:tc>
          <w:tcPr>
            <w:tcW w:w="2578" w:type="dxa"/>
            <w:tcBorders>
              <w:bottom w:val="single" w:sz="4" w:space="0" w:color="auto"/>
            </w:tcBorders>
            <w:shd w:val="clear" w:color="auto" w:fill="FFFFFF" w:themeFill="background1"/>
          </w:tcPr>
          <w:p w:rsidR="00A01916" w:rsidRPr="00320F06" w:rsidRDefault="00A01916" w:rsidP="000632DE">
            <w:pPr>
              <w:autoSpaceDE w:val="0"/>
              <w:autoSpaceDN w:val="0"/>
              <w:adjustRightInd w:val="0"/>
              <w:rPr>
                <w:rFonts w:ascii="Times New Roman" w:hAnsi="Times New Roman" w:cs="Times New Roman"/>
              </w:rPr>
            </w:pPr>
            <w:r w:rsidRPr="00320F06">
              <w:rPr>
                <w:rFonts w:ascii="Times New Roman" w:hAnsi="Times New Roman" w:cs="Times New Roman"/>
              </w:rPr>
              <w:t>Bashkëjetesa paqësore</w:t>
            </w:r>
          </w:p>
        </w:tc>
        <w:tc>
          <w:tcPr>
            <w:tcW w:w="1812" w:type="dxa"/>
            <w:tcBorders>
              <w:bottom w:val="single" w:sz="4" w:space="0" w:color="auto"/>
            </w:tcBorders>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iCs/>
                <w:sz w:val="22"/>
                <w:szCs w:val="22"/>
                <w:highlight w:val="yellow"/>
              </w:rPr>
            </w:pPr>
            <w:r w:rsidRPr="00320F06">
              <w:rPr>
                <w:rFonts w:ascii="Times New Roman" w:hAnsi="Times New Roman" w:cs="Times New Roman"/>
                <w:iCs/>
                <w:sz w:val="22"/>
                <w:szCs w:val="22"/>
              </w:rPr>
              <w:t>Toleranca</w:t>
            </w:r>
          </w:p>
        </w:tc>
        <w:tc>
          <w:tcPr>
            <w:tcW w:w="2283" w:type="dxa"/>
            <w:vMerge w:val="restart"/>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p>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r w:rsidRPr="00320F06">
              <w:rPr>
                <w:rFonts w:ascii="Times New Roman" w:hAnsi="Times New Roman" w:cs="Times New Roman"/>
                <w:color w:val="auto"/>
                <w:sz w:val="22"/>
                <w:szCs w:val="22"/>
              </w:rPr>
              <w:t>Pema e mendimit</w:t>
            </w:r>
          </w:p>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p>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r w:rsidRPr="00320F06">
              <w:rPr>
                <w:rFonts w:ascii="Times New Roman" w:hAnsi="Times New Roman" w:cs="Times New Roman"/>
                <w:color w:val="auto"/>
                <w:sz w:val="22"/>
                <w:szCs w:val="22"/>
              </w:rPr>
              <w:t>Diagram i Venit</w:t>
            </w:r>
          </w:p>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p>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r w:rsidRPr="00320F06">
              <w:rPr>
                <w:rFonts w:ascii="Times New Roman" w:hAnsi="Times New Roman" w:cs="Times New Roman"/>
                <w:color w:val="auto"/>
                <w:sz w:val="22"/>
                <w:szCs w:val="22"/>
              </w:rPr>
              <w:t>Lojë</w:t>
            </w:r>
          </w:p>
        </w:tc>
        <w:tc>
          <w:tcPr>
            <w:tcW w:w="3951" w:type="dxa"/>
            <w:vMerge w:val="restart"/>
            <w:shd w:val="clear" w:color="auto" w:fill="FFFFFF" w:themeFill="background1"/>
          </w:tcPr>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-sugjeron detyrime dhe përgjegjësi të çdo anëtari të komunitetit për ruajtjen e bashkëjetesës paqësore të komunitetit;</w:t>
            </w:r>
          </w:p>
          <w:p w:rsidR="00A01916" w:rsidRPr="00320F06" w:rsidRDefault="00A01916" w:rsidP="000632DE">
            <w:pPr>
              <w:pStyle w:val="Default"/>
              <w:rPr>
                <w:rFonts w:ascii="Times New Roman" w:hAnsi="Times New Roman" w:cs="Times New Roman"/>
                <w:sz w:val="22"/>
                <w:szCs w:val="22"/>
              </w:rPr>
            </w:pPr>
            <w:r w:rsidRPr="00320F06">
              <w:rPr>
                <w:rFonts w:ascii="Times New Roman" w:hAnsi="Times New Roman" w:cs="Times New Roman"/>
                <w:sz w:val="22"/>
                <w:szCs w:val="22"/>
              </w:rPr>
              <w:t xml:space="preserve">-zbaton në praktikë forma të caktuara të diskutimeve dhe pjesëmarrjes publike në përputhje me nevojat e komunitetit në të cilin bën pjesë </w:t>
            </w:r>
          </w:p>
        </w:tc>
        <w:tc>
          <w:tcPr>
            <w:tcW w:w="1844" w:type="dxa"/>
            <w:vMerge w:val="restart"/>
            <w:shd w:val="clear" w:color="auto" w:fill="FFFFFF" w:themeFill="background1"/>
          </w:tcPr>
          <w:p w:rsidR="00A01916" w:rsidRPr="00320F06" w:rsidRDefault="00A01916" w:rsidP="000632DE">
            <w:pPr>
              <w:spacing w:line="360" w:lineRule="auto"/>
              <w:rPr>
                <w:rFonts w:ascii="Times New Roman" w:hAnsi="Times New Roman" w:cs="Times New Roman"/>
              </w:rPr>
            </w:pPr>
            <w:r w:rsidRPr="00320F06">
              <w:rPr>
                <w:rFonts w:ascii="Times New Roman" w:hAnsi="Times New Roman" w:cs="Times New Roman"/>
              </w:rPr>
              <w:t>foto</w:t>
            </w:r>
          </w:p>
          <w:p w:rsidR="00A01916" w:rsidRPr="00320F06" w:rsidRDefault="00A01916" w:rsidP="000632DE">
            <w:pPr>
              <w:spacing w:line="360" w:lineRule="auto"/>
              <w:rPr>
                <w:rFonts w:ascii="Times New Roman" w:hAnsi="Times New Roman" w:cs="Times New Roman"/>
              </w:rPr>
            </w:pPr>
            <w:r w:rsidRPr="00320F06">
              <w:rPr>
                <w:rFonts w:ascii="Times New Roman" w:hAnsi="Times New Roman" w:cs="Times New Roman"/>
              </w:rPr>
              <w:t>albume</w:t>
            </w:r>
          </w:p>
          <w:p w:rsidR="00A01916" w:rsidRPr="00320F06" w:rsidRDefault="00A01916" w:rsidP="000632DE">
            <w:pPr>
              <w:spacing w:line="360" w:lineRule="auto"/>
              <w:rPr>
                <w:rFonts w:ascii="Times New Roman" w:hAnsi="Times New Roman" w:cs="Times New Roman"/>
              </w:rPr>
            </w:pPr>
            <w:r w:rsidRPr="00320F06">
              <w:rPr>
                <w:rFonts w:ascii="Times New Roman" w:hAnsi="Times New Roman" w:cs="Times New Roman"/>
              </w:rPr>
              <w:t>libra për fëmijë</w:t>
            </w:r>
          </w:p>
        </w:tc>
      </w:tr>
      <w:tr w:rsidR="00A01916" w:rsidRPr="00320F06" w:rsidTr="00780756">
        <w:trPr>
          <w:trHeight w:val="1168"/>
        </w:trPr>
        <w:tc>
          <w:tcPr>
            <w:tcW w:w="518" w:type="dxa"/>
            <w:shd w:val="clear" w:color="auto" w:fill="FFFFFF" w:themeFill="background1"/>
          </w:tcPr>
          <w:p w:rsidR="00A01916" w:rsidRPr="00320F06" w:rsidRDefault="00A01916"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2.</w:t>
            </w:r>
          </w:p>
        </w:tc>
        <w:tc>
          <w:tcPr>
            <w:tcW w:w="1782" w:type="dxa"/>
            <w:vMerge/>
            <w:tcBorders>
              <w:bottom w:val="single" w:sz="4" w:space="0" w:color="auto"/>
            </w:tcBorders>
            <w:shd w:val="clear" w:color="auto" w:fill="FFFFFF" w:themeFill="background1"/>
          </w:tcPr>
          <w:p w:rsidR="00A01916" w:rsidRPr="00320F06" w:rsidRDefault="00A01916" w:rsidP="000632DE">
            <w:pPr>
              <w:pStyle w:val="BasicParagraph"/>
              <w:spacing w:line="360" w:lineRule="auto"/>
              <w:jc w:val="center"/>
              <w:rPr>
                <w:rFonts w:ascii="Times New Roman" w:hAnsi="Times New Roman" w:cs="Times New Roman"/>
                <w:sz w:val="22"/>
                <w:szCs w:val="22"/>
              </w:rPr>
            </w:pPr>
          </w:p>
        </w:tc>
        <w:tc>
          <w:tcPr>
            <w:tcW w:w="2578" w:type="dxa"/>
            <w:tcBorders>
              <w:bottom w:val="single" w:sz="4" w:space="0" w:color="auto"/>
            </w:tcBorders>
            <w:shd w:val="clear" w:color="auto" w:fill="FFFFFF" w:themeFill="background1"/>
          </w:tcPr>
          <w:p w:rsidR="00A01916" w:rsidRPr="00320F06" w:rsidRDefault="00A01916" w:rsidP="000632DE">
            <w:pPr>
              <w:tabs>
                <w:tab w:val="left" w:pos="450"/>
              </w:tabs>
              <w:jc w:val="both"/>
              <w:rPr>
                <w:rFonts w:ascii="Times New Roman" w:eastAsia="Calibri" w:hAnsi="Times New Roman" w:cs="Times New Roman"/>
                <w:b/>
                <w:color w:val="FF0000"/>
                <w:lang w:val="sq-AL"/>
              </w:rPr>
            </w:pPr>
            <w:r w:rsidRPr="00320F06">
              <w:rPr>
                <w:rFonts w:ascii="Times New Roman" w:hAnsi="Times New Roman" w:cs="Times New Roman"/>
              </w:rPr>
              <w:t xml:space="preserve">Veprimtari praktike: Pjesëmarrje aktive dhe e përgjegjshme </w:t>
            </w:r>
          </w:p>
        </w:tc>
        <w:tc>
          <w:tcPr>
            <w:tcW w:w="1812" w:type="dxa"/>
            <w:tcBorders>
              <w:top w:val="single" w:sz="4" w:space="0" w:color="auto"/>
              <w:bottom w:val="single" w:sz="4" w:space="0" w:color="auto"/>
            </w:tcBorders>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i/>
                <w:iCs/>
                <w:sz w:val="22"/>
                <w:szCs w:val="22"/>
                <w:highlight w:val="yellow"/>
              </w:rPr>
            </w:pPr>
            <w:r w:rsidRPr="00320F06">
              <w:rPr>
                <w:rFonts w:ascii="Times New Roman" w:hAnsi="Times New Roman" w:cs="Times New Roman"/>
                <w:sz w:val="22"/>
                <w:szCs w:val="22"/>
              </w:rPr>
              <w:t>E mira e përbashkët</w:t>
            </w:r>
          </w:p>
        </w:tc>
        <w:tc>
          <w:tcPr>
            <w:tcW w:w="2283" w:type="dxa"/>
            <w:vMerge/>
            <w:tcBorders>
              <w:bottom w:val="single" w:sz="4" w:space="0" w:color="auto"/>
            </w:tcBorders>
            <w:shd w:val="clear" w:color="auto" w:fill="FFFFFF" w:themeFill="background1"/>
          </w:tcPr>
          <w:p w:rsidR="00A01916" w:rsidRPr="00320F06" w:rsidRDefault="00A01916" w:rsidP="000632DE">
            <w:pPr>
              <w:pStyle w:val="BasicParagraph"/>
              <w:spacing w:line="360" w:lineRule="auto"/>
              <w:rPr>
                <w:rFonts w:ascii="Times New Roman" w:hAnsi="Times New Roman" w:cs="Times New Roman"/>
                <w:sz w:val="22"/>
                <w:szCs w:val="22"/>
              </w:rPr>
            </w:pPr>
          </w:p>
        </w:tc>
        <w:tc>
          <w:tcPr>
            <w:tcW w:w="3951" w:type="dxa"/>
            <w:vMerge/>
            <w:tcBorders>
              <w:bottom w:val="single" w:sz="4" w:space="0" w:color="auto"/>
            </w:tcBorders>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sz w:val="22"/>
                <w:szCs w:val="22"/>
              </w:rPr>
            </w:pPr>
          </w:p>
        </w:tc>
        <w:tc>
          <w:tcPr>
            <w:tcW w:w="1844" w:type="dxa"/>
            <w:vMerge/>
            <w:tcBorders>
              <w:bottom w:val="single" w:sz="4" w:space="0" w:color="auto"/>
            </w:tcBorders>
            <w:shd w:val="clear" w:color="auto" w:fill="FFFFFF" w:themeFill="background1"/>
          </w:tcPr>
          <w:p w:rsidR="00A01916" w:rsidRPr="00320F06" w:rsidRDefault="00A01916" w:rsidP="000632DE">
            <w:pPr>
              <w:pStyle w:val="BasicParagraph"/>
              <w:suppressAutoHyphens/>
              <w:spacing w:line="360" w:lineRule="auto"/>
              <w:jc w:val="center"/>
              <w:rPr>
                <w:rFonts w:ascii="Times New Roman" w:hAnsi="Times New Roman" w:cs="Times New Roman"/>
                <w:sz w:val="22"/>
                <w:szCs w:val="22"/>
              </w:rPr>
            </w:pPr>
          </w:p>
        </w:tc>
      </w:tr>
      <w:tr w:rsidR="00A01916" w:rsidRPr="00320F06" w:rsidTr="00780756">
        <w:trPr>
          <w:trHeight w:val="847"/>
        </w:trPr>
        <w:tc>
          <w:tcPr>
            <w:tcW w:w="518" w:type="dxa"/>
            <w:tcBorders>
              <w:bottom w:val="single" w:sz="4" w:space="0" w:color="auto"/>
            </w:tcBorders>
            <w:shd w:val="clear" w:color="auto" w:fill="FFFFFF" w:themeFill="background1"/>
          </w:tcPr>
          <w:p w:rsidR="00A01916" w:rsidRPr="00320F06" w:rsidRDefault="00A01916"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3.</w:t>
            </w:r>
          </w:p>
        </w:tc>
        <w:tc>
          <w:tcPr>
            <w:tcW w:w="1782" w:type="dxa"/>
            <w:vMerge w:val="restart"/>
            <w:tcBorders>
              <w:top w:val="single" w:sz="4" w:space="0" w:color="auto"/>
            </w:tcBorders>
            <w:shd w:val="clear" w:color="auto" w:fill="FFFFFF" w:themeFill="background1"/>
          </w:tcPr>
          <w:p w:rsidR="00A01916" w:rsidRPr="00320F06" w:rsidRDefault="00A01916" w:rsidP="000632DE">
            <w:pPr>
              <w:pStyle w:val="BasicParagraph"/>
              <w:spacing w:line="360" w:lineRule="auto"/>
              <w:jc w:val="center"/>
              <w:rPr>
                <w:rFonts w:ascii="Times New Roman" w:hAnsi="Times New Roman" w:cs="Times New Roman"/>
                <w:b/>
                <w:bCs/>
                <w:sz w:val="22"/>
                <w:szCs w:val="22"/>
              </w:rPr>
            </w:pPr>
          </w:p>
          <w:p w:rsidR="00A01916" w:rsidRPr="00320F06" w:rsidRDefault="00A01916" w:rsidP="000632DE">
            <w:pPr>
              <w:pStyle w:val="BasicParagraph"/>
              <w:spacing w:line="360" w:lineRule="auto"/>
              <w:jc w:val="center"/>
              <w:rPr>
                <w:rFonts w:ascii="Times New Roman" w:hAnsi="Times New Roman" w:cs="Times New Roman"/>
                <w:b/>
                <w:bCs/>
                <w:sz w:val="22"/>
                <w:szCs w:val="22"/>
              </w:rPr>
            </w:pPr>
          </w:p>
          <w:p w:rsidR="00A01916" w:rsidRPr="00320F06" w:rsidRDefault="00A01916" w:rsidP="000632DE">
            <w:pPr>
              <w:pStyle w:val="BasicParagraph"/>
              <w:spacing w:line="360" w:lineRule="auto"/>
              <w:jc w:val="center"/>
              <w:rPr>
                <w:rFonts w:ascii="Times New Roman" w:hAnsi="Times New Roman" w:cs="Times New Roman"/>
                <w:b/>
                <w:bCs/>
                <w:sz w:val="22"/>
                <w:szCs w:val="22"/>
              </w:rPr>
            </w:pPr>
          </w:p>
          <w:p w:rsidR="00A01916" w:rsidRPr="00320F06" w:rsidRDefault="00A01916" w:rsidP="000632DE">
            <w:pPr>
              <w:pStyle w:val="BasicParagraph"/>
              <w:spacing w:line="360" w:lineRule="auto"/>
              <w:jc w:val="center"/>
              <w:rPr>
                <w:rFonts w:ascii="Times New Roman" w:hAnsi="Times New Roman" w:cs="Times New Roman"/>
                <w:b/>
                <w:sz w:val="22"/>
                <w:szCs w:val="22"/>
              </w:rPr>
            </w:pPr>
            <w:r w:rsidRPr="00320F06">
              <w:rPr>
                <w:rFonts w:ascii="Times New Roman" w:hAnsi="Times New Roman" w:cs="Times New Roman"/>
                <w:b/>
                <w:sz w:val="22"/>
                <w:szCs w:val="22"/>
              </w:rPr>
              <w:t>Kultura</w:t>
            </w:r>
          </w:p>
          <w:p w:rsidR="00A01916" w:rsidRPr="00320F06" w:rsidRDefault="00A01916" w:rsidP="000632DE">
            <w:pPr>
              <w:pStyle w:val="BasicParagraph"/>
              <w:spacing w:line="360" w:lineRule="auto"/>
              <w:jc w:val="center"/>
              <w:rPr>
                <w:rFonts w:ascii="Times New Roman" w:hAnsi="Times New Roman" w:cs="Times New Roman"/>
                <w:sz w:val="22"/>
                <w:szCs w:val="22"/>
              </w:rPr>
            </w:pPr>
            <w:r w:rsidRPr="00320F06">
              <w:rPr>
                <w:rFonts w:ascii="Times New Roman" w:hAnsi="Times New Roman" w:cs="Times New Roman"/>
                <w:sz w:val="22"/>
                <w:szCs w:val="22"/>
              </w:rPr>
              <w:t>8 orë</w:t>
            </w:r>
          </w:p>
          <w:p w:rsidR="00A01916" w:rsidRPr="00320F06" w:rsidRDefault="00A01916" w:rsidP="000632DE">
            <w:pPr>
              <w:pStyle w:val="BasicParagraph"/>
              <w:spacing w:line="360" w:lineRule="auto"/>
              <w:rPr>
                <w:rFonts w:ascii="Times New Roman" w:hAnsi="Times New Roman" w:cs="Times New Roman"/>
                <w:sz w:val="22"/>
                <w:szCs w:val="22"/>
              </w:rPr>
            </w:pPr>
          </w:p>
          <w:p w:rsidR="00A01916" w:rsidRPr="00320F06" w:rsidRDefault="00A01916" w:rsidP="000632DE">
            <w:pPr>
              <w:pStyle w:val="BasicParagraph"/>
              <w:spacing w:line="360" w:lineRule="auto"/>
              <w:jc w:val="center"/>
              <w:rPr>
                <w:rFonts w:ascii="Times New Roman" w:hAnsi="Times New Roman" w:cs="Times New Roman"/>
                <w:b/>
                <w:bCs/>
                <w:sz w:val="22"/>
                <w:szCs w:val="22"/>
              </w:rPr>
            </w:pPr>
          </w:p>
          <w:p w:rsidR="00A01916" w:rsidRPr="00320F06" w:rsidRDefault="00A01916" w:rsidP="000632DE">
            <w:pPr>
              <w:pStyle w:val="BasicParagraph"/>
              <w:spacing w:line="360" w:lineRule="auto"/>
              <w:rPr>
                <w:rFonts w:ascii="Times New Roman" w:hAnsi="Times New Roman" w:cs="Times New Roman"/>
                <w:sz w:val="22"/>
                <w:szCs w:val="22"/>
              </w:rPr>
            </w:pPr>
          </w:p>
          <w:p w:rsidR="00A01916" w:rsidRPr="00320F06" w:rsidRDefault="00A01916" w:rsidP="000632DE">
            <w:pPr>
              <w:pStyle w:val="BasicParagraph"/>
              <w:spacing w:line="360" w:lineRule="auto"/>
              <w:jc w:val="center"/>
              <w:rPr>
                <w:rFonts w:ascii="Times New Roman" w:hAnsi="Times New Roman" w:cs="Times New Roman"/>
                <w:sz w:val="22"/>
                <w:szCs w:val="22"/>
              </w:rPr>
            </w:pPr>
          </w:p>
          <w:p w:rsidR="00A01916" w:rsidRPr="00320F06" w:rsidRDefault="00A01916" w:rsidP="000632DE">
            <w:pPr>
              <w:pStyle w:val="BasicParagraph"/>
              <w:spacing w:line="360" w:lineRule="auto"/>
              <w:jc w:val="center"/>
              <w:rPr>
                <w:rFonts w:ascii="Times New Roman" w:hAnsi="Times New Roman" w:cs="Times New Roman"/>
                <w:sz w:val="22"/>
                <w:szCs w:val="22"/>
              </w:rPr>
            </w:pPr>
          </w:p>
          <w:p w:rsidR="00A01916" w:rsidRPr="00320F06" w:rsidRDefault="00A01916" w:rsidP="000632DE">
            <w:pPr>
              <w:pStyle w:val="BasicParagraph"/>
              <w:spacing w:line="360" w:lineRule="auto"/>
              <w:jc w:val="center"/>
              <w:rPr>
                <w:rFonts w:ascii="Times New Roman" w:hAnsi="Times New Roman" w:cs="Times New Roman"/>
                <w:sz w:val="22"/>
                <w:szCs w:val="22"/>
              </w:rPr>
            </w:pPr>
          </w:p>
          <w:p w:rsidR="00A01916" w:rsidRPr="00320F06" w:rsidRDefault="00A01916" w:rsidP="000632DE">
            <w:pPr>
              <w:pStyle w:val="BasicParagraph"/>
              <w:spacing w:line="360" w:lineRule="auto"/>
              <w:jc w:val="center"/>
              <w:rPr>
                <w:rFonts w:ascii="Times New Roman" w:hAnsi="Times New Roman" w:cs="Times New Roman"/>
                <w:sz w:val="22"/>
                <w:szCs w:val="22"/>
              </w:rPr>
            </w:pPr>
          </w:p>
          <w:p w:rsidR="00A01916" w:rsidRPr="00320F06" w:rsidRDefault="00A01916" w:rsidP="000632DE">
            <w:pPr>
              <w:pStyle w:val="BasicParagraph"/>
              <w:spacing w:line="360" w:lineRule="auto"/>
              <w:jc w:val="center"/>
              <w:rPr>
                <w:rFonts w:ascii="Times New Roman" w:hAnsi="Times New Roman" w:cs="Times New Roman"/>
                <w:sz w:val="22"/>
                <w:szCs w:val="22"/>
              </w:rPr>
            </w:pPr>
          </w:p>
        </w:tc>
        <w:tc>
          <w:tcPr>
            <w:tcW w:w="2578" w:type="dxa"/>
            <w:shd w:val="clear" w:color="auto" w:fill="FFFFFF" w:themeFill="background1"/>
          </w:tcPr>
          <w:p w:rsidR="00A01916" w:rsidRPr="00320F06" w:rsidRDefault="00A01916" w:rsidP="000632DE">
            <w:pPr>
              <w:autoSpaceDE w:val="0"/>
              <w:autoSpaceDN w:val="0"/>
              <w:adjustRightInd w:val="0"/>
              <w:rPr>
                <w:rFonts w:ascii="Times New Roman" w:hAnsi="Times New Roman" w:cs="Times New Roman"/>
              </w:rPr>
            </w:pPr>
            <w:r w:rsidRPr="00320F06">
              <w:rPr>
                <w:rFonts w:ascii="Times New Roman" w:hAnsi="Times New Roman" w:cs="Times New Roman"/>
              </w:rPr>
              <w:lastRenderedPageBreak/>
              <w:t xml:space="preserve">Kultura dhe elementet e saj </w:t>
            </w:r>
          </w:p>
        </w:tc>
        <w:tc>
          <w:tcPr>
            <w:tcW w:w="1812" w:type="dxa"/>
            <w:tcBorders>
              <w:top w:val="single" w:sz="4" w:space="0" w:color="auto"/>
              <w:bottom w:val="single" w:sz="4" w:space="0" w:color="auto"/>
            </w:tcBorders>
            <w:shd w:val="clear" w:color="auto" w:fill="FFFFFF" w:themeFill="background1"/>
          </w:tcPr>
          <w:p w:rsidR="00A01916" w:rsidRPr="00320F06" w:rsidRDefault="00A01916" w:rsidP="000632DE">
            <w:pPr>
              <w:spacing w:after="0"/>
              <w:rPr>
                <w:rFonts w:ascii="Times New Roman" w:eastAsia="Calibri" w:hAnsi="Times New Roman" w:cs="Times New Roman"/>
                <w:lang w:val="sq-AL"/>
              </w:rPr>
            </w:pPr>
            <w:r w:rsidRPr="00320F06">
              <w:rPr>
                <w:rFonts w:ascii="Times New Roman" w:eastAsia="Calibri" w:hAnsi="Times New Roman" w:cs="Times New Roman"/>
                <w:lang w:val="sq-AL"/>
              </w:rPr>
              <w:t>Kultura jonë</w:t>
            </w:r>
          </w:p>
          <w:p w:rsidR="00A01916" w:rsidRPr="00320F06" w:rsidRDefault="00A01916" w:rsidP="000632DE">
            <w:pPr>
              <w:pStyle w:val="BasicParagraph"/>
              <w:suppressAutoHyphens/>
              <w:spacing w:line="360" w:lineRule="auto"/>
              <w:rPr>
                <w:rFonts w:ascii="Times New Roman" w:hAnsi="Times New Roman" w:cs="Times New Roman"/>
                <w:iCs/>
                <w:sz w:val="22"/>
                <w:szCs w:val="22"/>
                <w:highlight w:val="yellow"/>
              </w:rPr>
            </w:pPr>
          </w:p>
        </w:tc>
        <w:tc>
          <w:tcPr>
            <w:tcW w:w="2283" w:type="dxa"/>
            <w:vMerge w:val="restart"/>
            <w:tcBorders>
              <w:top w:val="single" w:sz="4" w:space="0" w:color="auto"/>
            </w:tcBorders>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eastAsia="Times New Roman" w:hAnsi="Times New Roman" w:cs="Times New Roman"/>
                <w:sz w:val="22"/>
                <w:szCs w:val="22"/>
                <w:lang w:eastAsia="sq-AL"/>
              </w:rPr>
              <w:t xml:space="preserve">Pyetja sjell pyetjen    Lojë roli    </w:t>
            </w:r>
          </w:p>
          <w:p w:rsidR="00A01916" w:rsidRPr="00320F06" w:rsidRDefault="00A01916" w:rsidP="000632DE">
            <w:pPr>
              <w:pStyle w:val="BasicParagraph"/>
              <w:suppressAutoHyphens/>
              <w:spacing w:line="360" w:lineRule="auto"/>
              <w:rPr>
                <w:rFonts w:ascii="Times New Roman" w:hAnsi="Times New Roman" w:cs="Times New Roman"/>
                <w:sz w:val="22"/>
                <w:szCs w:val="22"/>
              </w:rPr>
            </w:pPr>
          </w:p>
          <w:p w:rsidR="00A01916" w:rsidRPr="00320F06" w:rsidRDefault="00A01916" w:rsidP="000632DE">
            <w:pPr>
              <w:pStyle w:val="BasicParagraph"/>
              <w:suppressAutoHyphens/>
              <w:spacing w:line="360" w:lineRule="auto"/>
              <w:rPr>
                <w:rFonts w:ascii="Times New Roman" w:eastAsia="Times New Roman" w:hAnsi="Times New Roman" w:cs="Times New Roman"/>
                <w:sz w:val="22"/>
                <w:szCs w:val="22"/>
                <w:lang w:eastAsia="sq-AL"/>
              </w:rPr>
            </w:pPr>
            <w:r w:rsidRPr="00320F06">
              <w:rPr>
                <w:rFonts w:ascii="Times New Roman" w:eastAsia="Times New Roman" w:hAnsi="Times New Roman" w:cs="Times New Roman"/>
                <w:sz w:val="22"/>
                <w:szCs w:val="22"/>
                <w:lang w:eastAsia="sq-AL"/>
              </w:rPr>
              <w:t xml:space="preserve">Stuhi mendimi   </w:t>
            </w:r>
          </w:p>
          <w:p w:rsidR="00A01916" w:rsidRP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hAnsi="Times New Roman" w:cs="Times New Roman"/>
                <w:sz w:val="22"/>
                <w:szCs w:val="22"/>
              </w:rPr>
              <w:t>Shkrim i lirë.</w:t>
            </w:r>
          </w:p>
          <w:p w:rsidR="00A01916" w:rsidRPr="00320F06" w:rsidRDefault="00A01916" w:rsidP="000632DE">
            <w:pPr>
              <w:pStyle w:val="BasicParagraph"/>
              <w:suppressAutoHyphens/>
              <w:spacing w:line="360" w:lineRule="auto"/>
              <w:rPr>
                <w:rFonts w:ascii="Times New Roman" w:eastAsia="Times New Roman" w:hAnsi="Times New Roman" w:cs="Times New Roman"/>
                <w:sz w:val="22"/>
                <w:szCs w:val="22"/>
                <w:lang w:eastAsia="sq-AL"/>
              </w:rPr>
            </w:pPr>
            <w:r w:rsidRPr="00320F06">
              <w:rPr>
                <w:rFonts w:ascii="Times New Roman" w:eastAsia="Times New Roman" w:hAnsi="Times New Roman" w:cs="Times New Roman"/>
                <w:sz w:val="22"/>
                <w:szCs w:val="22"/>
                <w:lang w:eastAsia="sq-AL"/>
              </w:rPr>
              <w:t>Diskutim për njohuritë paraprake.</w:t>
            </w:r>
          </w:p>
          <w:p w:rsidR="00A01916" w:rsidRP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hAnsi="Times New Roman" w:cs="Times New Roman"/>
                <w:sz w:val="22"/>
                <w:szCs w:val="22"/>
              </w:rPr>
              <w:lastRenderedPageBreak/>
              <w:t>Tryeza rrethore</w:t>
            </w:r>
          </w:p>
          <w:p w:rsidR="00A01916" w:rsidRPr="00320F06" w:rsidRDefault="00A01916" w:rsidP="000632DE">
            <w:pPr>
              <w:pStyle w:val="BasicParagraph"/>
              <w:suppressAutoHyphens/>
              <w:spacing w:line="360" w:lineRule="auto"/>
              <w:rPr>
                <w:rFonts w:ascii="Times New Roman" w:eastAsia="Times New Roman" w:hAnsi="Times New Roman" w:cs="Times New Roman"/>
                <w:sz w:val="22"/>
                <w:szCs w:val="22"/>
                <w:lang w:eastAsia="sq-AL"/>
              </w:rPr>
            </w:pPr>
            <w:r w:rsidRPr="00320F06">
              <w:rPr>
                <w:rFonts w:ascii="Times New Roman" w:eastAsia="Times New Roman" w:hAnsi="Times New Roman" w:cs="Times New Roman"/>
                <w:sz w:val="22"/>
                <w:szCs w:val="22"/>
                <w:lang w:eastAsia="sq-AL"/>
              </w:rPr>
              <w:t xml:space="preserve">Veprimtari në grupe        Lojë roli                  Turi i galerisë   </w:t>
            </w:r>
          </w:p>
          <w:p w:rsidR="00A01916" w:rsidRP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eastAsia="Times New Roman" w:hAnsi="Times New Roman" w:cs="Times New Roman"/>
                <w:sz w:val="22"/>
                <w:szCs w:val="22"/>
                <w:lang w:eastAsia="sq-AL"/>
              </w:rPr>
              <w:t xml:space="preserve">Marrëdhënie pyetje – përgjigje                                                      </w:t>
            </w:r>
          </w:p>
          <w:p w:rsidR="00A01916" w:rsidRP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hAnsi="Times New Roman" w:cs="Times New Roman"/>
                <w:sz w:val="22"/>
                <w:szCs w:val="22"/>
              </w:rPr>
              <w:t>Shkrim i lirë</w:t>
            </w:r>
          </w:p>
          <w:p w:rsidR="00A01916" w:rsidRPr="00320F06" w:rsidRDefault="00A01916" w:rsidP="000632DE">
            <w:pPr>
              <w:pStyle w:val="BasicParagraph"/>
              <w:suppressAutoHyphens/>
              <w:spacing w:line="360" w:lineRule="auto"/>
              <w:rPr>
                <w:rFonts w:ascii="Times New Roman" w:eastAsia="Times New Roman" w:hAnsi="Times New Roman" w:cs="Times New Roman"/>
                <w:sz w:val="22"/>
                <w:szCs w:val="22"/>
                <w:lang w:eastAsia="sq-AL"/>
              </w:rPr>
            </w:pPr>
            <w:r w:rsidRPr="00320F06">
              <w:rPr>
                <w:rFonts w:ascii="Times New Roman" w:eastAsia="Times New Roman" w:hAnsi="Times New Roman" w:cs="Times New Roman"/>
                <w:sz w:val="22"/>
                <w:szCs w:val="22"/>
                <w:lang w:eastAsia="sq-AL"/>
              </w:rPr>
              <w:t xml:space="preserve">Diskutim me vargje të ritmizuara </w:t>
            </w:r>
          </w:p>
          <w:p w:rsidR="00A01916" w:rsidRPr="00320F06" w:rsidRDefault="00A01916" w:rsidP="00A01916">
            <w:pPr>
              <w:pStyle w:val="BasicParagraph"/>
              <w:suppressAutoHyphens/>
              <w:spacing w:line="360" w:lineRule="auto"/>
              <w:rPr>
                <w:rFonts w:ascii="Times New Roman" w:eastAsia="Times New Roman" w:hAnsi="Times New Roman" w:cs="Times New Roman"/>
                <w:sz w:val="22"/>
                <w:szCs w:val="22"/>
                <w:lang w:eastAsia="sq-AL"/>
              </w:rPr>
            </w:pPr>
            <w:r w:rsidRPr="00320F06">
              <w:rPr>
                <w:rFonts w:ascii="Times New Roman" w:hAnsi="Times New Roman" w:cs="Times New Roman"/>
                <w:sz w:val="22"/>
                <w:szCs w:val="22"/>
              </w:rPr>
              <w:t>Shkrim i lirë                       Turi i galerisë</w:t>
            </w:r>
          </w:p>
        </w:tc>
        <w:tc>
          <w:tcPr>
            <w:tcW w:w="3951" w:type="dxa"/>
            <w:vMerge w:val="restart"/>
            <w:tcBorders>
              <w:top w:val="single" w:sz="4" w:space="0" w:color="auto"/>
            </w:tcBorders>
            <w:shd w:val="clear" w:color="auto" w:fill="FFFFFF" w:themeFill="background1"/>
          </w:tcPr>
          <w:p w:rsidR="00A01916" w:rsidRPr="00320F06" w:rsidRDefault="00A01916" w:rsidP="000632DE">
            <w:pPr>
              <w:autoSpaceDE w:val="0"/>
              <w:autoSpaceDN w:val="0"/>
              <w:adjustRightInd w:val="0"/>
              <w:spacing w:after="0"/>
              <w:rPr>
                <w:rFonts w:ascii="Times New Roman" w:eastAsia="Cambria" w:hAnsi="Times New Roman" w:cs="Times New Roman"/>
                <w:iCs/>
                <w:color w:val="000000"/>
                <w:lang w:val="en-GB"/>
              </w:rPr>
            </w:pP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eastAsia="Cambria" w:hAnsi="Times New Roman" w:cs="Times New Roman"/>
                <w:iCs/>
                <w:color w:val="000000"/>
                <w:lang w:val="en-GB"/>
              </w:rPr>
              <w:t>-</w:t>
            </w:r>
            <w:r w:rsidRPr="00320F06">
              <w:rPr>
                <w:rFonts w:ascii="Times New Roman" w:hAnsi="Times New Roman" w:cs="Times New Roman"/>
              </w:rPr>
              <w:t>eksploron dhe shqyrton ngjashmëritë dhe ndryshimet në grupe të caktuara si familje, klasë, shkollë, shoqërinë në tërësi;</w:t>
            </w:r>
          </w:p>
          <w:p w:rsidR="00A01916" w:rsidRPr="00320F06" w:rsidRDefault="00A01916" w:rsidP="000632DE">
            <w:pPr>
              <w:autoSpaceDE w:val="0"/>
              <w:autoSpaceDN w:val="0"/>
              <w:adjustRightInd w:val="0"/>
              <w:spacing w:after="0"/>
              <w:rPr>
                <w:rFonts w:ascii="Times New Roman" w:hAnsi="Times New Roman" w:cs="Times New Roman"/>
              </w:rPr>
            </w:pP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 xml:space="preserve">-jep shembuj se si përvojat e grupeve të caktuara mund të interpretohen ndryshe nga njerëz me prejardhje të ndryshme </w:t>
            </w:r>
            <w:r w:rsidRPr="00320F06">
              <w:rPr>
                <w:rFonts w:ascii="Times New Roman" w:hAnsi="Times New Roman" w:cs="Times New Roman"/>
              </w:rPr>
              <w:lastRenderedPageBreak/>
              <w:t>kulturore;</w:t>
            </w:r>
          </w:p>
          <w:p w:rsidR="00A01916" w:rsidRPr="00320F06" w:rsidRDefault="00A01916" w:rsidP="000632DE">
            <w:pPr>
              <w:autoSpaceDE w:val="0"/>
              <w:autoSpaceDN w:val="0"/>
              <w:adjustRightInd w:val="0"/>
              <w:spacing w:after="0"/>
              <w:rPr>
                <w:rFonts w:ascii="Times New Roman" w:hAnsi="Times New Roman" w:cs="Times New Roman"/>
              </w:rPr>
            </w:pP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-shqyrton rrugët në të cilat,gjuha shqipe,</w:t>
            </w: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 xml:space="preserve">tregimet, folklori, muzika,krijimet </w:t>
            </w: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i japin mundësi shprehjes së kulturës dhe ndikojnë në sjelljen e njerëzve dhe në jetën e tyre;</w:t>
            </w:r>
          </w:p>
          <w:p w:rsidR="00A01916" w:rsidRPr="00320F06" w:rsidRDefault="00A01916" w:rsidP="000632DE">
            <w:pPr>
              <w:autoSpaceDE w:val="0"/>
              <w:autoSpaceDN w:val="0"/>
              <w:adjustRightInd w:val="0"/>
              <w:spacing w:after="0"/>
              <w:rPr>
                <w:rFonts w:ascii="Times New Roman" w:hAnsi="Times New Roman" w:cs="Times New Roman"/>
              </w:rPr>
            </w:pP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-krahason rrugët në të cilat njerëzit, në mënyra të ndryshme, mendojnë dhe ndajnë në mes tyre çështje të tilla si ajo e mjedisit fizik dhe kushteve sociale etj.;</w:t>
            </w:r>
          </w:p>
        </w:tc>
        <w:tc>
          <w:tcPr>
            <w:tcW w:w="1844" w:type="dxa"/>
            <w:vMerge w:val="restart"/>
            <w:tcBorders>
              <w:top w:val="single" w:sz="4" w:space="0" w:color="auto"/>
            </w:tcBorders>
            <w:shd w:val="clear" w:color="auto" w:fill="FFFFFF" w:themeFill="background1"/>
          </w:tcPr>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lastRenderedPageBreak/>
              <w:t>Muzeume</w:t>
            </w:r>
          </w:p>
          <w:p w:rsid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 xml:space="preserve"> </w:t>
            </w: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objekte</w:t>
            </w:r>
          </w:p>
          <w:p w:rsidR="00A01916" w:rsidRP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hAnsi="Times New Roman" w:cs="Times New Roman"/>
                <w:sz w:val="22"/>
                <w:szCs w:val="22"/>
              </w:rPr>
              <w:t>të trashëgimisë natyrore dhe kulturore</w:t>
            </w:r>
          </w:p>
          <w:p w:rsid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hAnsi="Times New Roman" w:cs="Times New Roman"/>
                <w:sz w:val="22"/>
                <w:szCs w:val="22"/>
              </w:rPr>
              <w:t xml:space="preserve"> </w:t>
            </w:r>
          </w:p>
          <w:p w:rsidR="00A01916" w:rsidRP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hAnsi="Times New Roman" w:cs="Times New Roman"/>
                <w:sz w:val="22"/>
                <w:szCs w:val="22"/>
              </w:rPr>
              <w:t>harta</w:t>
            </w:r>
          </w:p>
          <w:p w:rsidR="00A01916" w:rsidRP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hAnsi="Times New Roman" w:cs="Times New Roman"/>
                <w:sz w:val="22"/>
                <w:szCs w:val="22"/>
              </w:rPr>
              <w:lastRenderedPageBreak/>
              <w:t xml:space="preserve"> plane</w:t>
            </w:r>
          </w:p>
          <w:p w:rsid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hAnsi="Times New Roman" w:cs="Times New Roman"/>
                <w:sz w:val="22"/>
                <w:szCs w:val="22"/>
              </w:rPr>
              <w:t xml:space="preserve"> </w:t>
            </w:r>
          </w:p>
          <w:p w:rsidR="00A01916" w:rsidRP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hAnsi="Times New Roman" w:cs="Times New Roman"/>
                <w:sz w:val="22"/>
                <w:szCs w:val="22"/>
              </w:rPr>
              <w:t>piktura</w:t>
            </w:r>
          </w:p>
          <w:p w:rsidR="00320F06" w:rsidRDefault="00320F06" w:rsidP="000632DE">
            <w:pPr>
              <w:pStyle w:val="BasicParagraph"/>
              <w:suppressAutoHyphens/>
              <w:spacing w:line="360" w:lineRule="auto"/>
              <w:rPr>
                <w:rFonts w:ascii="Times New Roman" w:hAnsi="Times New Roman" w:cs="Times New Roman"/>
                <w:sz w:val="22"/>
                <w:szCs w:val="22"/>
              </w:rPr>
            </w:pPr>
          </w:p>
          <w:p w:rsidR="00A01916" w:rsidRP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hAnsi="Times New Roman" w:cs="Times New Roman"/>
                <w:sz w:val="22"/>
                <w:szCs w:val="22"/>
              </w:rPr>
              <w:t xml:space="preserve">dokumente historike </w:t>
            </w:r>
          </w:p>
          <w:p w:rsidR="00320F06" w:rsidRDefault="00320F06" w:rsidP="000632DE">
            <w:pPr>
              <w:pStyle w:val="BasicParagraph"/>
              <w:suppressAutoHyphens/>
              <w:spacing w:line="360" w:lineRule="auto"/>
              <w:rPr>
                <w:rFonts w:ascii="Times New Roman" w:hAnsi="Times New Roman" w:cs="Times New Roman"/>
                <w:sz w:val="22"/>
                <w:szCs w:val="22"/>
              </w:rPr>
            </w:pPr>
          </w:p>
          <w:p w:rsid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hAnsi="Times New Roman" w:cs="Times New Roman"/>
                <w:sz w:val="22"/>
                <w:szCs w:val="22"/>
              </w:rPr>
              <w:t>gatime</w:t>
            </w:r>
          </w:p>
          <w:p w:rsidR="00A01916" w:rsidRP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hAnsi="Times New Roman" w:cs="Times New Roman"/>
                <w:sz w:val="22"/>
                <w:szCs w:val="22"/>
              </w:rPr>
              <w:t>punime artizanale të krahinave të ndryshme</w:t>
            </w:r>
          </w:p>
        </w:tc>
      </w:tr>
      <w:tr w:rsidR="00A01916" w:rsidRPr="00320F06" w:rsidTr="00780756">
        <w:trPr>
          <w:trHeight w:val="146"/>
        </w:trPr>
        <w:tc>
          <w:tcPr>
            <w:tcW w:w="518" w:type="dxa"/>
            <w:shd w:val="clear" w:color="auto" w:fill="FFFFFF" w:themeFill="background1"/>
          </w:tcPr>
          <w:p w:rsidR="00A01916" w:rsidRPr="00320F06" w:rsidRDefault="00A01916"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4.</w:t>
            </w:r>
          </w:p>
        </w:tc>
        <w:tc>
          <w:tcPr>
            <w:tcW w:w="1782" w:type="dxa"/>
            <w:vMerge/>
            <w:shd w:val="clear" w:color="auto" w:fill="DAEEF3" w:themeFill="accent5" w:themeFillTint="33"/>
          </w:tcPr>
          <w:p w:rsidR="00A01916" w:rsidRPr="00320F06" w:rsidRDefault="00A01916" w:rsidP="000632DE">
            <w:pPr>
              <w:pStyle w:val="BasicParagraph"/>
              <w:spacing w:line="360" w:lineRule="auto"/>
              <w:jc w:val="center"/>
              <w:rPr>
                <w:rFonts w:ascii="Times New Roman" w:hAnsi="Times New Roman" w:cs="Times New Roman"/>
                <w:sz w:val="22"/>
                <w:szCs w:val="22"/>
              </w:rPr>
            </w:pPr>
          </w:p>
        </w:tc>
        <w:tc>
          <w:tcPr>
            <w:tcW w:w="2578" w:type="dxa"/>
            <w:tcBorders>
              <w:bottom w:val="single" w:sz="4" w:space="0" w:color="auto"/>
            </w:tcBorders>
            <w:shd w:val="clear" w:color="auto" w:fill="FFFFFF" w:themeFill="background1"/>
          </w:tcPr>
          <w:p w:rsidR="00A01916" w:rsidRPr="00320F06" w:rsidRDefault="00A01916" w:rsidP="000632DE">
            <w:pPr>
              <w:spacing w:after="160" w:line="259" w:lineRule="auto"/>
              <w:rPr>
                <w:rFonts w:ascii="Times New Roman" w:hAnsi="Times New Roman" w:cs="Times New Roman"/>
              </w:rPr>
            </w:pPr>
            <w:r w:rsidRPr="00320F06">
              <w:rPr>
                <w:rFonts w:ascii="Times New Roman" w:hAnsi="Times New Roman" w:cs="Times New Roman"/>
              </w:rPr>
              <w:t>Kultura e popullit tonë</w:t>
            </w:r>
          </w:p>
        </w:tc>
        <w:tc>
          <w:tcPr>
            <w:tcW w:w="1812" w:type="dxa"/>
            <w:tcBorders>
              <w:top w:val="single" w:sz="4" w:space="0" w:color="auto"/>
              <w:bottom w:val="single" w:sz="4" w:space="0" w:color="auto"/>
            </w:tcBorders>
            <w:shd w:val="clear" w:color="auto" w:fill="FFFFFF" w:themeFill="background1"/>
          </w:tcPr>
          <w:p w:rsidR="00A01916" w:rsidRPr="00320F06" w:rsidRDefault="00A01916" w:rsidP="000632DE">
            <w:pPr>
              <w:spacing w:after="0"/>
              <w:rPr>
                <w:rFonts w:ascii="Times New Roman" w:eastAsia="Calibri" w:hAnsi="Times New Roman" w:cs="Times New Roman"/>
                <w:lang w:val="sq-AL"/>
              </w:rPr>
            </w:pPr>
            <w:r w:rsidRPr="00320F06">
              <w:rPr>
                <w:rFonts w:ascii="Times New Roman" w:eastAsia="Calibri" w:hAnsi="Times New Roman" w:cs="Times New Roman"/>
                <w:lang w:val="sq-AL"/>
              </w:rPr>
              <w:t>Kultura Shqiptare ndër breza.</w:t>
            </w:r>
          </w:p>
          <w:p w:rsidR="00A01916" w:rsidRPr="00320F06" w:rsidRDefault="00A01916" w:rsidP="000632DE">
            <w:pPr>
              <w:pStyle w:val="BasicParagraph"/>
              <w:suppressAutoHyphens/>
              <w:spacing w:line="360" w:lineRule="auto"/>
              <w:rPr>
                <w:rFonts w:ascii="Times New Roman" w:hAnsi="Times New Roman" w:cs="Times New Roman"/>
                <w:iCs/>
                <w:sz w:val="22"/>
                <w:szCs w:val="22"/>
                <w:highlight w:val="yellow"/>
              </w:rPr>
            </w:pPr>
          </w:p>
        </w:tc>
        <w:tc>
          <w:tcPr>
            <w:tcW w:w="2283" w:type="dxa"/>
            <w:vMerge/>
            <w:shd w:val="clear" w:color="auto" w:fill="FFFFFF" w:themeFill="background1"/>
          </w:tcPr>
          <w:p w:rsidR="00A01916" w:rsidRPr="00320F06" w:rsidRDefault="00A01916" w:rsidP="000632DE">
            <w:pPr>
              <w:pStyle w:val="BasicParagraph"/>
              <w:spacing w:line="360" w:lineRule="auto"/>
              <w:rPr>
                <w:rFonts w:ascii="Times New Roman" w:hAnsi="Times New Roman" w:cs="Times New Roman"/>
                <w:sz w:val="22"/>
                <w:szCs w:val="22"/>
              </w:rPr>
            </w:pPr>
          </w:p>
        </w:tc>
        <w:tc>
          <w:tcPr>
            <w:tcW w:w="3951" w:type="dxa"/>
            <w:vMerge/>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sz w:val="22"/>
                <w:szCs w:val="22"/>
                <w:lang w:val="sq-AL"/>
              </w:rPr>
            </w:pPr>
          </w:p>
        </w:tc>
        <w:tc>
          <w:tcPr>
            <w:tcW w:w="1844" w:type="dxa"/>
            <w:vMerge/>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i/>
                <w:iCs/>
                <w:sz w:val="22"/>
                <w:szCs w:val="22"/>
              </w:rPr>
            </w:pPr>
          </w:p>
        </w:tc>
      </w:tr>
      <w:tr w:rsidR="00A01916" w:rsidRPr="00320F06" w:rsidTr="00780756">
        <w:trPr>
          <w:trHeight w:val="146"/>
        </w:trPr>
        <w:tc>
          <w:tcPr>
            <w:tcW w:w="518" w:type="dxa"/>
            <w:shd w:val="clear" w:color="auto" w:fill="FFFFFF" w:themeFill="background1"/>
          </w:tcPr>
          <w:p w:rsidR="00A01916" w:rsidRPr="00320F06" w:rsidRDefault="00A01916"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5.</w:t>
            </w:r>
          </w:p>
        </w:tc>
        <w:tc>
          <w:tcPr>
            <w:tcW w:w="1782" w:type="dxa"/>
            <w:vMerge/>
            <w:shd w:val="clear" w:color="auto" w:fill="DAEEF3" w:themeFill="accent5" w:themeFillTint="33"/>
          </w:tcPr>
          <w:p w:rsidR="00A01916" w:rsidRPr="00320F06" w:rsidRDefault="00A01916" w:rsidP="000632DE">
            <w:pPr>
              <w:pStyle w:val="BasicParagraph"/>
              <w:spacing w:line="360" w:lineRule="auto"/>
              <w:jc w:val="center"/>
              <w:rPr>
                <w:rFonts w:ascii="Times New Roman" w:hAnsi="Times New Roman" w:cs="Times New Roman"/>
                <w:sz w:val="22"/>
                <w:szCs w:val="22"/>
              </w:rPr>
            </w:pPr>
          </w:p>
        </w:tc>
        <w:tc>
          <w:tcPr>
            <w:tcW w:w="2578" w:type="dxa"/>
            <w:tcBorders>
              <w:bottom w:val="single" w:sz="4" w:space="0" w:color="auto"/>
            </w:tcBorders>
            <w:shd w:val="clear" w:color="auto" w:fill="FFFFFF" w:themeFill="background1"/>
          </w:tcPr>
          <w:p w:rsidR="00A01916" w:rsidRPr="00320F06" w:rsidRDefault="00A01916" w:rsidP="000632DE">
            <w:pPr>
              <w:pStyle w:val="Pa32"/>
              <w:rPr>
                <w:rFonts w:ascii="Times New Roman" w:hAnsi="Times New Roman" w:cs="Times New Roman"/>
                <w:sz w:val="22"/>
                <w:szCs w:val="22"/>
              </w:rPr>
            </w:pPr>
            <w:r w:rsidRPr="00320F06">
              <w:rPr>
                <w:rFonts w:ascii="Times New Roman" w:hAnsi="Times New Roman" w:cs="Times New Roman"/>
                <w:sz w:val="22"/>
                <w:szCs w:val="22"/>
              </w:rPr>
              <w:t>Traditat kulturore</w:t>
            </w:r>
          </w:p>
        </w:tc>
        <w:tc>
          <w:tcPr>
            <w:tcW w:w="1812" w:type="dxa"/>
            <w:tcBorders>
              <w:top w:val="single" w:sz="4" w:space="0" w:color="auto"/>
              <w:bottom w:val="single" w:sz="4" w:space="0" w:color="auto"/>
            </w:tcBorders>
            <w:shd w:val="clear" w:color="auto" w:fill="FFFFFF" w:themeFill="background1"/>
          </w:tcPr>
          <w:p w:rsidR="00A01916" w:rsidRPr="00320F06" w:rsidRDefault="00A01916" w:rsidP="00A01916">
            <w:pPr>
              <w:spacing w:after="0"/>
              <w:rPr>
                <w:rFonts w:ascii="Times New Roman" w:eastAsia="Calibri" w:hAnsi="Times New Roman" w:cs="Times New Roman"/>
                <w:lang w:val="sq-AL"/>
              </w:rPr>
            </w:pPr>
            <w:r w:rsidRPr="00320F06">
              <w:rPr>
                <w:rFonts w:ascii="Times New Roman" w:eastAsia="Calibri" w:hAnsi="Times New Roman" w:cs="Times New Roman"/>
                <w:lang w:val="sq-AL"/>
              </w:rPr>
              <w:t>Larmia kulturore e vendit tim.</w:t>
            </w:r>
          </w:p>
        </w:tc>
        <w:tc>
          <w:tcPr>
            <w:tcW w:w="2283" w:type="dxa"/>
            <w:vMerge/>
            <w:shd w:val="clear" w:color="auto" w:fill="FFFFFF" w:themeFill="background1"/>
          </w:tcPr>
          <w:p w:rsidR="00A01916" w:rsidRPr="00320F06" w:rsidRDefault="00A01916" w:rsidP="000632DE">
            <w:pPr>
              <w:pStyle w:val="BasicParagraph"/>
              <w:spacing w:line="360" w:lineRule="auto"/>
              <w:rPr>
                <w:rFonts w:ascii="Times New Roman" w:hAnsi="Times New Roman" w:cs="Times New Roman"/>
                <w:sz w:val="22"/>
                <w:szCs w:val="22"/>
              </w:rPr>
            </w:pPr>
          </w:p>
        </w:tc>
        <w:tc>
          <w:tcPr>
            <w:tcW w:w="3951" w:type="dxa"/>
            <w:vMerge/>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iCs/>
                <w:sz w:val="22"/>
                <w:szCs w:val="22"/>
              </w:rPr>
            </w:pPr>
          </w:p>
        </w:tc>
        <w:tc>
          <w:tcPr>
            <w:tcW w:w="1844" w:type="dxa"/>
            <w:vMerge/>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i/>
                <w:iCs/>
                <w:sz w:val="22"/>
                <w:szCs w:val="22"/>
              </w:rPr>
            </w:pPr>
          </w:p>
        </w:tc>
      </w:tr>
      <w:tr w:rsidR="00A01916" w:rsidRPr="00320F06" w:rsidTr="00780756">
        <w:trPr>
          <w:trHeight w:val="146"/>
        </w:trPr>
        <w:tc>
          <w:tcPr>
            <w:tcW w:w="518" w:type="dxa"/>
            <w:shd w:val="clear" w:color="auto" w:fill="FFFFFF" w:themeFill="background1"/>
          </w:tcPr>
          <w:p w:rsidR="00A01916" w:rsidRPr="00320F06" w:rsidRDefault="00A01916"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6.</w:t>
            </w:r>
          </w:p>
        </w:tc>
        <w:tc>
          <w:tcPr>
            <w:tcW w:w="1782" w:type="dxa"/>
            <w:vMerge/>
            <w:shd w:val="clear" w:color="auto" w:fill="DAEEF3" w:themeFill="accent5" w:themeFillTint="33"/>
          </w:tcPr>
          <w:p w:rsidR="00A01916" w:rsidRPr="00320F06" w:rsidRDefault="00A01916" w:rsidP="000632DE">
            <w:pPr>
              <w:pStyle w:val="BasicParagraph"/>
              <w:spacing w:line="360" w:lineRule="auto"/>
              <w:jc w:val="center"/>
              <w:rPr>
                <w:rFonts w:ascii="Times New Roman" w:hAnsi="Times New Roman" w:cs="Times New Roman"/>
                <w:sz w:val="22"/>
                <w:szCs w:val="22"/>
              </w:rPr>
            </w:pPr>
          </w:p>
        </w:tc>
        <w:tc>
          <w:tcPr>
            <w:tcW w:w="2578" w:type="dxa"/>
            <w:tcBorders>
              <w:bottom w:val="single" w:sz="4" w:space="0" w:color="auto"/>
            </w:tcBorders>
            <w:shd w:val="clear" w:color="auto" w:fill="FFFFFF" w:themeFill="background1"/>
          </w:tcPr>
          <w:p w:rsidR="00A01916" w:rsidRPr="00320F06" w:rsidRDefault="00A01916" w:rsidP="000632DE">
            <w:pPr>
              <w:autoSpaceDE w:val="0"/>
              <w:autoSpaceDN w:val="0"/>
              <w:adjustRightInd w:val="0"/>
              <w:rPr>
                <w:rFonts w:ascii="Times New Roman" w:hAnsi="Times New Roman" w:cs="Times New Roman"/>
              </w:rPr>
            </w:pPr>
            <w:r w:rsidRPr="00320F06">
              <w:rPr>
                <w:rFonts w:ascii="Times New Roman" w:hAnsi="Times New Roman" w:cs="Times New Roman"/>
              </w:rPr>
              <w:t xml:space="preserve">Veprimtari praktike: </w:t>
            </w:r>
            <w:r w:rsidRPr="00320F06">
              <w:rPr>
                <w:rFonts w:ascii="Times New Roman" w:hAnsi="Times New Roman" w:cs="Times New Roman"/>
              </w:rPr>
              <w:lastRenderedPageBreak/>
              <w:t xml:space="preserve">Traditat tona </w:t>
            </w:r>
          </w:p>
        </w:tc>
        <w:tc>
          <w:tcPr>
            <w:tcW w:w="1812" w:type="dxa"/>
            <w:tcBorders>
              <w:top w:val="single" w:sz="4" w:space="0" w:color="auto"/>
              <w:bottom w:val="single" w:sz="4" w:space="0" w:color="auto"/>
            </w:tcBorders>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iCs/>
                <w:sz w:val="22"/>
                <w:szCs w:val="22"/>
                <w:highlight w:val="yellow"/>
              </w:rPr>
            </w:pPr>
            <w:r w:rsidRPr="00320F06">
              <w:rPr>
                <w:rFonts w:ascii="Times New Roman" w:hAnsi="Times New Roman" w:cs="Times New Roman"/>
                <w:sz w:val="22"/>
                <w:szCs w:val="22"/>
              </w:rPr>
              <w:lastRenderedPageBreak/>
              <w:t>Dita e traditës</w:t>
            </w:r>
          </w:p>
        </w:tc>
        <w:tc>
          <w:tcPr>
            <w:tcW w:w="2283" w:type="dxa"/>
            <w:vMerge/>
            <w:shd w:val="clear" w:color="auto" w:fill="DAEEF3" w:themeFill="accent5" w:themeFillTint="33"/>
          </w:tcPr>
          <w:p w:rsidR="00A01916" w:rsidRPr="00320F06" w:rsidRDefault="00A01916" w:rsidP="000632DE">
            <w:pPr>
              <w:pStyle w:val="BasicParagraph"/>
              <w:spacing w:line="360" w:lineRule="auto"/>
              <w:rPr>
                <w:rFonts w:ascii="Times New Roman" w:hAnsi="Times New Roman" w:cs="Times New Roman"/>
                <w:sz w:val="22"/>
                <w:szCs w:val="22"/>
              </w:rPr>
            </w:pPr>
          </w:p>
        </w:tc>
        <w:tc>
          <w:tcPr>
            <w:tcW w:w="3951" w:type="dxa"/>
            <w:vMerge/>
            <w:shd w:val="clear" w:color="auto" w:fill="DAEEF3" w:themeFill="accent5" w:themeFillTint="33"/>
          </w:tcPr>
          <w:p w:rsidR="00A01916" w:rsidRPr="00320F06" w:rsidRDefault="00A01916" w:rsidP="000632DE">
            <w:pPr>
              <w:pStyle w:val="BasicParagraph"/>
              <w:suppressAutoHyphens/>
              <w:spacing w:line="360" w:lineRule="auto"/>
              <w:rPr>
                <w:rFonts w:ascii="Times New Roman" w:hAnsi="Times New Roman" w:cs="Times New Roman"/>
                <w:iCs/>
                <w:sz w:val="22"/>
                <w:szCs w:val="22"/>
              </w:rPr>
            </w:pPr>
          </w:p>
        </w:tc>
        <w:tc>
          <w:tcPr>
            <w:tcW w:w="1844" w:type="dxa"/>
            <w:vMerge/>
            <w:shd w:val="clear" w:color="auto" w:fill="DAEEF3" w:themeFill="accent5" w:themeFillTint="33"/>
          </w:tcPr>
          <w:p w:rsidR="00A01916" w:rsidRPr="00320F06" w:rsidRDefault="00A01916" w:rsidP="000632DE">
            <w:pPr>
              <w:pStyle w:val="BasicParagraph"/>
              <w:suppressAutoHyphens/>
              <w:spacing w:line="360" w:lineRule="auto"/>
              <w:rPr>
                <w:rFonts w:ascii="Times New Roman" w:hAnsi="Times New Roman" w:cs="Times New Roman"/>
                <w:i/>
                <w:iCs/>
                <w:sz w:val="22"/>
                <w:szCs w:val="22"/>
              </w:rPr>
            </w:pPr>
          </w:p>
        </w:tc>
      </w:tr>
      <w:tr w:rsidR="00A01916" w:rsidRPr="00320F06" w:rsidTr="00780756">
        <w:trPr>
          <w:trHeight w:val="146"/>
        </w:trPr>
        <w:tc>
          <w:tcPr>
            <w:tcW w:w="518" w:type="dxa"/>
            <w:shd w:val="clear" w:color="auto" w:fill="FFFFFF" w:themeFill="background1"/>
          </w:tcPr>
          <w:p w:rsidR="00A01916" w:rsidRPr="00320F06" w:rsidRDefault="00A01916"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lastRenderedPageBreak/>
              <w:t>7.</w:t>
            </w:r>
          </w:p>
        </w:tc>
        <w:tc>
          <w:tcPr>
            <w:tcW w:w="1782" w:type="dxa"/>
            <w:vMerge/>
            <w:shd w:val="clear" w:color="auto" w:fill="DAEEF3" w:themeFill="accent5" w:themeFillTint="33"/>
          </w:tcPr>
          <w:p w:rsidR="00A01916" w:rsidRPr="00320F06" w:rsidRDefault="00A01916" w:rsidP="000632DE">
            <w:pPr>
              <w:pStyle w:val="BasicParagraph"/>
              <w:spacing w:line="360" w:lineRule="auto"/>
              <w:jc w:val="center"/>
              <w:rPr>
                <w:rFonts w:ascii="Times New Roman" w:hAnsi="Times New Roman" w:cs="Times New Roman"/>
                <w:sz w:val="22"/>
                <w:szCs w:val="22"/>
              </w:rPr>
            </w:pPr>
          </w:p>
        </w:tc>
        <w:tc>
          <w:tcPr>
            <w:tcW w:w="2578" w:type="dxa"/>
            <w:shd w:val="clear" w:color="auto" w:fill="FFFFFF" w:themeFill="background1"/>
          </w:tcPr>
          <w:p w:rsidR="00A01916" w:rsidRPr="00320F06" w:rsidRDefault="00A01916" w:rsidP="000632DE">
            <w:pPr>
              <w:autoSpaceDE w:val="0"/>
              <w:autoSpaceDN w:val="0"/>
              <w:adjustRightInd w:val="0"/>
              <w:rPr>
                <w:rFonts w:ascii="Times New Roman" w:hAnsi="Times New Roman" w:cs="Times New Roman"/>
              </w:rPr>
            </w:pPr>
            <w:r w:rsidRPr="00320F06">
              <w:rPr>
                <w:rFonts w:ascii="Times New Roman" w:hAnsi="Times New Roman" w:cs="Times New Roman"/>
              </w:rPr>
              <w:t xml:space="preserve">Larmia kulturore </w:t>
            </w:r>
          </w:p>
        </w:tc>
        <w:tc>
          <w:tcPr>
            <w:tcW w:w="1812" w:type="dxa"/>
            <w:tcBorders>
              <w:top w:val="single" w:sz="4" w:space="0" w:color="auto"/>
              <w:bottom w:val="single" w:sz="4" w:space="0" w:color="auto"/>
            </w:tcBorders>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iCs/>
                <w:sz w:val="22"/>
                <w:szCs w:val="22"/>
              </w:rPr>
            </w:pPr>
            <w:r w:rsidRPr="00320F06">
              <w:rPr>
                <w:rFonts w:ascii="Times New Roman" w:hAnsi="Times New Roman" w:cs="Times New Roman"/>
                <w:sz w:val="22"/>
                <w:szCs w:val="22"/>
              </w:rPr>
              <w:t>Jam i hapur ndaj kulturës tjetër</w:t>
            </w:r>
          </w:p>
        </w:tc>
        <w:tc>
          <w:tcPr>
            <w:tcW w:w="2283" w:type="dxa"/>
            <w:vMerge/>
            <w:shd w:val="clear" w:color="auto" w:fill="DAEEF3" w:themeFill="accent5" w:themeFillTint="33"/>
          </w:tcPr>
          <w:p w:rsidR="00A01916" w:rsidRPr="00320F06" w:rsidRDefault="00A01916" w:rsidP="000632DE">
            <w:pPr>
              <w:pStyle w:val="BasicParagraph"/>
              <w:spacing w:line="360" w:lineRule="auto"/>
              <w:rPr>
                <w:rFonts w:ascii="Times New Roman" w:hAnsi="Times New Roman" w:cs="Times New Roman"/>
                <w:sz w:val="22"/>
                <w:szCs w:val="22"/>
              </w:rPr>
            </w:pPr>
          </w:p>
        </w:tc>
        <w:tc>
          <w:tcPr>
            <w:tcW w:w="3951" w:type="dxa"/>
            <w:vMerge/>
            <w:shd w:val="clear" w:color="auto" w:fill="DAEEF3" w:themeFill="accent5" w:themeFillTint="33"/>
          </w:tcPr>
          <w:p w:rsidR="00A01916" w:rsidRPr="00320F06" w:rsidRDefault="00A01916" w:rsidP="000632DE">
            <w:pPr>
              <w:pStyle w:val="BasicParagraph"/>
              <w:suppressAutoHyphens/>
              <w:spacing w:line="360" w:lineRule="auto"/>
              <w:rPr>
                <w:rFonts w:ascii="Times New Roman" w:hAnsi="Times New Roman" w:cs="Times New Roman"/>
                <w:iCs/>
                <w:sz w:val="22"/>
                <w:szCs w:val="22"/>
              </w:rPr>
            </w:pPr>
          </w:p>
        </w:tc>
        <w:tc>
          <w:tcPr>
            <w:tcW w:w="1844" w:type="dxa"/>
            <w:vMerge/>
            <w:shd w:val="clear" w:color="auto" w:fill="DAEEF3" w:themeFill="accent5" w:themeFillTint="33"/>
          </w:tcPr>
          <w:p w:rsidR="00A01916" w:rsidRPr="00320F06" w:rsidRDefault="00A01916" w:rsidP="000632DE">
            <w:pPr>
              <w:pStyle w:val="BasicParagraph"/>
              <w:suppressAutoHyphens/>
              <w:spacing w:line="360" w:lineRule="auto"/>
              <w:rPr>
                <w:rFonts w:ascii="Times New Roman" w:hAnsi="Times New Roman" w:cs="Times New Roman"/>
                <w:i/>
                <w:iCs/>
                <w:sz w:val="22"/>
                <w:szCs w:val="22"/>
              </w:rPr>
            </w:pPr>
          </w:p>
        </w:tc>
      </w:tr>
      <w:tr w:rsidR="00A01916" w:rsidRPr="00320F06" w:rsidTr="00780756">
        <w:trPr>
          <w:trHeight w:val="463"/>
        </w:trPr>
        <w:tc>
          <w:tcPr>
            <w:tcW w:w="518" w:type="dxa"/>
            <w:shd w:val="clear" w:color="auto" w:fill="FFFFFF" w:themeFill="background1"/>
          </w:tcPr>
          <w:p w:rsidR="00A01916" w:rsidRPr="00320F06" w:rsidRDefault="00A01916"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8.</w:t>
            </w:r>
          </w:p>
        </w:tc>
        <w:tc>
          <w:tcPr>
            <w:tcW w:w="1782" w:type="dxa"/>
            <w:vMerge/>
            <w:shd w:val="clear" w:color="auto" w:fill="DAEEF3" w:themeFill="accent5" w:themeFillTint="33"/>
          </w:tcPr>
          <w:p w:rsidR="00A01916" w:rsidRPr="00320F06" w:rsidRDefault="00A01916" w:rsidP="000632DE">
            <w:pPr>
              <w:pStyle w:val="BasicParagraph"/>
              <w:spacing w:line="360" w:lineRule="auto"/>
              <w:jc w:val="center"/>
              <w:rPr>
                <w:rFonts w:ascii="Times New Roman" w:hAnsi="Times New Roman" w:cs="Times New Roman"/>
                <w:sz w:val="22"/>
                <w:szCs w:val="22"/>
              </w:rPr>
            </w:pPr>
          </w:p>
        </w:tc>
        <w:tc>
          <w:tcPr>
            <w:tcW w:w="2578" w:type="dxa"/>
            <w:shd w:val="clear" w:color="auto" w:fill="FFFFFF" w:themeFill="background1"/>
          </w:tcPr>
          <w:p w:rsidR="00A01916" w:rsidRPr="00320F06" w:rsidRDefault="00A01916" w:rsidP="000632DE">
            <w:pPr>
              <w:autoSpaceDE w:val="0"/>
              <w:autoSpaceDN w:val="0"/>
              <w:adjustRightInd w:val="0"/>
              <w:rPr>
                <w:rFonts w:ascii="Times New Roman" w:hAnsi="Times New Roman" w:cs="Times New Roman"/>
              </w:rPr>
            </w:pPr>
            <w:r w:rsidRPr="00320F06">
              <w:rPr>
                <w:rFonts w:ascii="Times New Roman" w:hAnsi="Times New Roman" w:cs="Times New Roman"/>
              </w:rPr>
              <w:t xml:space="preserve">Respektojmë kulturat </w:t>
            </w:r>
          </w:p>
        </w:tc>
        <w:tc>
          <w:tcPr>
            <w:tcW w:w="1812" w:type="dxa"/>
            <w:tcBorders>
              <w:top w:val="single" w:sz="4" w:space="0" w:color="auto"/>
              <w:bottom w:val="single" w:sz="4" w:space="0" w:color="auto"/>
            </w:tcBorders>
            <w:shd w:val="clear" w:color="auto" w:fill="FFFFFF" w:themeFill="background1"/>
          </w:tcPr>
          <w:p w:rsidR="00A01916" w:rsidRPr="00320F06" w:rsidRDefault="00A01916" w:rsidP="000632DE">
            <w:pPr>
              <w:spacing w:after="0" w:line="360" w:lineRule="auto"/>
              <w:rPr>
                <w:rFonts w:ascii="Times New Roman" w:eastAsia="Calibri" w:hAnsi="Times New Roman" w:cs="Times New Roman"/>
                <w:lang w:val="sq-AL"/>
              </w:rPr>
            </w:pPr>
            <w:r w:rsidRPr="00320F06">
              <w:rPr>
                <w:rFonts w:ascii="Times New Roman" w:eastAsia="Calibri" w:hAnsi="Times New Roman" w:cs="Times New Roman"/>
                <w:lang w:val="sq-AL"/>
              </w:rPr>
              <w:t>Kultura të ndryshme, respektimi i tyre.</w:t>
            </w:r>
          </w:p>
        </w:tc>
        <w:tc>
          <w:tcPr>
            <w:tcW w:w="2283" w:type="dxa"/>
            <w:vMerge/>
            <w:shd w:val="clear" w:color="auto" w:fill="DAEEF3" w:themeFill="accent5" w:themeFillTint="33"/>
          </w:tcPr>
          <w:p w:rsidR="00A01916" w:rsidRPr="00320F06" w:rsidRDefault="00A01916" w:rsidP="000632DE">
            <w:pPr>
              <w:pStyle w:val="BasicParagraph"/>
              <w:spacing w:line="360" w:lineRule="auto"/>
              <w:rPr>
                <w:rFonts w:ascii="Times New Roman" w:hAnsi="Times New Roman" w:cs="Times New Roman"/>
                <w:sz w:val="22"/>
                <w:szCs w:val="22"/>
              </w:rPr>
            </w:pPr>
          </w:p>
        </w:tc>
        <w:tc>
          <w:tcPr>
            <w:tcW w:w="3951" w:type="dxa"/>
            <w:vMerge/>
            <w:shd w:val="clear" w:color="auto" w:fill="DAEEF3" w:themeFill="accent5" w:themeFillTint="33"/>
          </w:tcPr>
          <w:p w:rsidR="00A01916" w:rsidRPr="00320F06" w:rsidRDefault="00A01916" w:rsidP="000632DE">
            <w:pPr>
              <w:pStyle w:val="BasicParagraph"/>
              <w:suppressAutoHyphens/>
              <w:spacing w:line="360" w:lineRule="auto"/>
              <w:rPr>
                <w:rFonts w:ascii="Times New Roman" w:hAnsi="Times New Roman" w:cs="Times New Roman"/>
                <w:iCs/>
                <w:sz w:val="22"/>
                <w:szCs w:val="22"/>
              </w:rPr>
            </w:pPr>
          </w:p>
        </w:tc>
        <w:tc>
          <w:tcPr>
            <w:tcW w:w="1844" w:type="dxa"/>
            <w:vMerge/>
            <w:shd w:val="clear" w:color="auto" w:fill="DAEEF3" w:themeFill="accent5" w:themeFillTint="33"/>
          </w:tcPr>
          <w:p w:rsidR="00A01916" w:rsidRPr="00320F06" w:rsidRDefault="00A01916" w:rsidP="000632DE">
            <w:pPr>
              <w:pStyle w:val="BasicParagraph"/>
              <w:suppressAutoHyphens/>
              <w:spacing w:line="360" w:lineRule="auto"/>
              <w:rPr>
                <w:rFonts w:ascii="Times New Roman" w:hAnsi="Times New Roman" w:cs="Times New Roman"/>
                <w:i/>
                <w:iCs/>
                <w:sz w:val="22"/>
                <w:szCs w:val="22"/>
              </w:rPr>
            </w:pPr>
          </w:p>
        </w:tc>
      </w:tr>
      <w:tr w:rsidR="00A01916" w:rsidRPr="00320F06" w:rsidTr="00780756">
        <w:trPr>
          <w:trHeight w:val="645"/>
        </w:trPr>
        <w:tc>
          <w:tcPr>
            <w:tcW w:w="518" w:type="dxa"/>
            <w:tcBorders>
              <w:top w:val="single" w:sz="4" w:space="0" w:color="auto"/>
            </w:tcBorders>
            <w:shd w:val="clear" w:color="auto" w:fill="FFFFFF" w:themeFill="background1"/>
          </w:tcPr>
          <w:p w:rsidR="00A01916" w:rsidRPr="00320F06" w:rsidRDefault="00A01916"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9.</w:t>
            </w:r>
          </w:p>
        </w:tc>
        <w:tc>
          <w:tcPr>
            <w:tcW w:w="1782" w:type="dxa"/>
            <w:vMerge/>
            <w:shd w:val="clear" w:color="auto" w:fill="DAEEF3" w:themeFill="accent5" w:themeFillTint="33"/>
          </w:tcPr>
          <w:p w:rsidR="00A01916" w:rsidRPr="00320F06" w:rsidRDefault="00A01916" w:rsidP="000632DE">
            <w:pPr>
              <w:pStyle w:val="BasicParagraph"/>
              <w:spacing w:line="360" w:lineRule="auto"/>
              <w:jc w:val="center"/>
              <w:rPr>
                <w:rFonts w:ascii="Times New Roman" w:hAnsi="Times New Roman" w:cs="Times New Roman"/>
                <w:sz w:val="22"/>
                <w:szCs w:val="22"/>
              </w:rPr>
            </w:pPr>
          </w:p>
        </w:tc>
        <w:tc>
          <w:tcPr>
            <w:tcW w:w="2578" w:type="dxa"/>
            <w:tcBorders>
              <w:top w:val="single" w:sz="4" w:space="0" w:color="auto"/>
            </w:tcBorders>
            <w:shd w:val="clear" w:color="auto" w:fill="FFFFFF" w:themeFill="background1"/>
          </w:tcPr>
          <w:p w:rsidR="00A01916" w:rsidRPr="00320F06" w:rsidRDefault="00A01916" w:rsidP="000632DE">
            <w:pPr>
              <w:autoSpaceDE w:val="0"/>
              <w:autoSpaceDN w:val="0"/>
              <w:adjustRightInd w:val="0"/>
              <w:rPr>
                <w:rFonts w:ascii="Times New Roman" w:hAnsi="Times New Roman" w:cs="Times New Roman"/>
              </w:rPr>
            </w:pPr>
            <w:r w:rsidRPr="00320F06">
              <w:rPr>
                <w:rFonts w:ascii="Times New Roman" w:hAnsi="Times New Roman" w:cs="Times New Roman"/>
              </w:rPr>
              <w:t>Toleranca ruan lidhjen mes kulturave</w:t>
            </w:r>
          </w:p>
        </w:tc>
        <w:tc>
          <w:tcPr>
            <w:tcW w:w="1812" w:type="dxa"/>
            <w:tcBorders>
              <w:top w:val="single" w:sz="4" w:space="0" w:color="auto"/>
              <w:bottom w:val="single" w:sz="4" w:space="0" w:color="auto"/>
            </w:tcBorders>
            <w:shd w:val="clear" w:color="auto" w:fill="FFFFFF" w:themeFill="background1"/>
          </w:tcPr>
          <w:p w:rsidR="00A01916" w:rsidRPr="00320F06" w:rsidRDefault="00A01916" w:rsidP="000632DE">
            <w:pPr>
              <w:spacing w:after="0" w:line="360" w:lineRule="auto"/>
              <w:rPr>
                <w:rFonts w:ascii="Times New Roman" w:eastAsia="Calibri" w:hAnsi="Times New Roman" w:cs="Times New Roman"/>
                <w:lang w:val="sq-AL"/>
              </w:rPr>
            </w:pPr>
            <w:r w:rsidRPr="00320F06">
              <w:rPr>
                <w:rFonts w:ascii="Times New Roman" w:eastAsia="Calibri" w:hAnsi="Times New Roman" w:cs="Times New Roman"/>
                <w:lang w:val="sq-AL"/>
              </w:rPr>
              <w:t>Jam tolerant/e</w:t>
            </w:r>
          </w:p>
          <w:p w:rsidR="00A01916" w:rsidRPr="00320F06" w:rsidRDefault="00A01916" w:rsidP="000632DE">
            <w:pPr>
              <w:pStyle w:val="BasicParagraph"/>
              <w:spacing w:line="360" w:lineRule="auto"/>
              <w:rPr>
                <w:rFonts w:ascii="Times New Roman" w:hAnsi="Times New Roman" w:cs="Times New Roman"/>
                <w:iCs/>
                <w:sz w:val="22"/>
                <w:szCs w:val="22"/>
              </w:rPr>
            </w:pPr>
          </w:p>
        </w:tc>
        <w:tc>
          <w:tcPr>
            <w:tcW w:w="2283" w:type="dxa"/>
            <w:vMerge/>
            <w:shd w:val="clear" w:color="auto" w:fill="DAEEF3" w:themeFill="accent5" w:themeFillTint="33"/>
          </w:tcPr>
          <w:p w:rsidR="00A01916" w:rsidRPr="00320F06" w:rsidRDefault="00A01916" w:rsidP="000632DE">
            <w:pPr>
              <w:pStyle w:val="BasicParagraph"/>
              <w:spacing w:line="360" w:lineRule="auto"/>
              <w:rPr>
                <w:rFonts w:ascii="Times New Roman" w:hAnsi="Times New Roman" w:cs="Times New Roman"/>
                <w:sz w:val="22"/>
                <w:szCs w:val="22"/>
              </w:rPr>
            </w:pPr>
          </w:p>
        </w:tc>
        <w:tc>
          <w:tcPr>
            <w:tcW w:w="3951" w:type="dxa"/>
            <w:vMerge/>
            <w:shd w:val="clear" w:color="auto" w:fill="DAEEF3" w:themeFill="accent5" w:themeFillTint="33"/>
          </w:tcPr>
          <w:p w:rsidR="00A01916" w:rsidRPr="00320F06" w:rsidRDefault="00A01916" w:rsidP="000632DE">
            <w:pPr>
              <w:pStyle w:val="BasicParagraph"/>
              <w:spacing w:line="360" w:lineRule="auto"/>
              <w:rPr>
                <w:rFonts w:ascii="Times New Roman" w:hAnsi="Times New Roman" w:cs="Times New Roman"/>
                <w:sz w:val="22"/>
                <w:szCs w:val="22"/>
              </w:rPr>
            </w:pPr>
          </w:p>
        </w:tc>
        <w:tc>
          <w:tcPr>
            <w:tcW w:w="1844" w:type="dxa"/>
            <w:vMerge/>
            <w:shd w:val="clear" w:color="auto" w:fill="DAEEF3" w:themeFill="accent5" w:themeFillTint="33"/>
          </w:tcPr>
          <w:p w:rsidR="00A01916" w:rsidRPr="00320F06" w:rsidRDefault="00A01916" w:rsidP="000632DE">
            <w:pPr>
              <w:pStyle w:val="BasicParagraph"/>
              <w:suppressAutoHyphens/>
              <w:spacing w:line="360" w:lineRule="auto"/>
              <w:rPr>
                <w:rFonts w:ascii="Times New Roman" w:hAnsi="Times New Roman" w:cs="Times New Roman"/>
                <w:iCs/>
                <w:sz w:val="22"/>
                <w:szCs w:val="22"/>
              </w:rPr>
            </w:pPr>
          </w:p>
        </w:tc>
      </w:tr>
      <w:tr w:rsidR="00A01916" w:rsidRPr="00320F06" w:rsidTr="00780756">
        <w:trPr>
          <w:trHeight w:val="146"/>
        </w:trPr>
        <w:tc>
          <w:tcPr>
            <w:tcW w:w="518" w:type="dxa"/>
            <w:shd w:val="clear" w:color="auto" w:fill="FFFFFF" w:themeFill="background1"/>
          </w:tcPr>
          <w:p w:rsidR="00A01916" w:rsidRPr="00320F06" w:rsidRDefault="00A01916"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10.</w:t>
            </w:r>
          </w:p>
        </w:tc>
        <w:tc>
          <w:tcPr>
            <w:tcW w:w="1782" w:type="dxa"/>
            <w:vMerge/>
            <w:tcBorders>
              <w:bottom w:val="single" w:sz="4" w:space="0" w:color="auto"/>
            </w:tcBorders>
            <w:shd w:val="clear" w:color="auto" w:fill="DAEEF3" w:themeFill="accent5" w:themeFillTint="33"/>
          </w:tcPr>
          <w:p w:rsidR="00A01916" w:rsidRPr="00320F06" w:rsidRDefault="00A01916" w:rsidP="000632DE">
            <w:pPr>
              <w:pStyle w:val="BasicParagraph"/>
              <w:spacing w:line="360" w:lineRule="auto"/>
              <w:jc w:val="center"/>
              <w:rPr>
                <w:rFonts w:ascii="Times New Roman" w:hAnsi="Times New Roman" w:cs="Times New Roman"/>
                <w:b/>
                <w:bCs/>
                <w:sz w:val="22"/>
                <w:szCs w:val="22"/>
              </w:rPr>
            </w:pPr>
          </w:p>
        </w:tc>
        <w:tc>
          <w:tcPr>
            <w:tcW w:w="2578" w:type="dxa"/>
            <w:tcBorders>
              <w:bottom w:val="single" w:sz="4" w:space="0" w:color="auto"/>
            </w:tcBorders>
            <w:shd w:val="clear" w:color="auto" w:fill="FFFFFF" w:themeFill="background1"/>
          </w:tcPr>
          <w:p w:rsidR="00A01916" w:rsidRPr="00320F06" w:rsidRDefault="00A01916" w:rsidP="000632DE">
            <w:pPr>
              <w:pStyle w:val="Pa32"/>
              <w:rPr>
                <w:rFonts w:ascii="Times New Roman" w:hAnsi="Times New Roman" w:cs="Times New Roman"/>
                <w:sz w:val="22"/>
                <w:szCs w:val="22"/>
              </w:rPr>
            </w:pPr>
            <w:r w:rsidRPr="00320F06">
              <w:rPr>
                <w:rFonts w:ascii="Times New Roman" w:hAnsi="Times New Roman" w:cs="Times New Roman"/>
                <w:sz w:val="22"/>
                <w:szCs w:val="22"/>
              </w:rPr>
              <w:t>Përsëritje: Çfarë mësuam për kulturën?</w:t>
            </w:r>
          </w:p>
        </w:tc>
        <w:tc>
          <w:tcPr>
            <w:tcW w:w="1812" w:type="dxa"/>
            <w:tcBorders>
              <w:top w:val="single" w:sz="4" w:space="0" w:color="auto"/>
              <w:bottom w:val="single" w:sz="4" w:space="0" w:color="auto"/>
            </w:tcBorders>
            <w:shd w:val="clear" w:color="auto" w:fill="FFFFFF" w:themeFill="background1"/>
          </w:tcPr>
          <w:p w:rsidR="00A01916" w:rsidRPr="00320F06" w:rsidRDefault="00A01916" w:rsidP="000632DE">
            <w:pPr>
              <w:spacing w:after="0" w:line="360" w:lineRule="auto"/>
              <w:rPr>
                <w:rFonts w:ascii="Times New Roman" w:eastAsia="Calibri" w:hAnsi="Times New Roman" w:cs="Times New Roman"/>
                <w:lang w:val="sq-AL"/>
              </w:rPr>
            </w:pPr>
            <w:r w:rsidRPr="00320F06">
              <w:rPr>
                <w:rFonts w:ascii="Times New Roman" w:eastAsia="Calibri" w:hAnsi="Times New Roman" w:cs="Times New Roman"/>
                <w:lang w:val="sq-AL"/>
              </w:rPr>
              <w:t>Kultura të ndryshme paraqesin vlera</w:t>
            </w:r>
          </w:p>
        </w:tc>
        <w:tc>
          <w:tcPr>
            <w:tcW w:w="2283" w:type="dxa"/>
            <w:vMerge/>
            <w:tcBorders>
              <w:bottom w:val="single" w:sz="4" w:space="0" w:color="auto"/>
            </w:tcBorders>
            <w:shd w:val="clear" w:color="auto" w:fill="DAEEF3" w:themeFill="accent5" w:themeFillTint="33"/>
          </w:tcPr>
          <w:p w:rsidR="00A01916" w:rsidRPr="00320F06" w:rsidRDefault="00A01916" w:rsidP="000632DE">
            <w:pPr>
              <w:pStyle w:val="BasicParagraph"/>
              <w:spacing w:line="360" w:lineRule="auto"/>
              <w:rPr>
                <w:rFonts w:ascii="Times New Roman" w:hAnsi="Times New Roman" w:cs="Times New Roman"/>
                <w:sz w:val="22"/>
                <w:szCs w:val="22"/>
              </w:rPr>
            </w:pPr>
          </w:p>
        </w:tc>
        <w:tc>
          <w:tcPr>
            <w:tcW w:w="3951" w:type="dxa"/>
            <w:vMerge/>
            <w:tcBorders>
              <w:bottom w:val="single" w:sz="4" w:space="0" w:color="auto"/>
            </w:tcBorders>
            <w:shd w:val="clear" w:color="auto" w:fill="DAEEF3" w:themeFill="accent5" w:themeFillTint="33"/>
          </w:tcPr>
          <w:p w:rsidR="00A01916" w:rsidRPr="00320F06" w:rsidRDefault="00A01916" w:rsidP="000632DE">
            <w:pPr>
              <w:pStyle w:val="BasicParagraph"/>
              <w:spacing w:line="360" w:lineRule="auto"/>
              <w:rPr>
                <w:rFonts w:ascii="Times New Roman" w:hAnsi="Times New Roman" w:cs="Times New Roman"/>
                <w:iCs/>
                <w:sz w:val="22"/>
                <w:szCs w:val="22"/>
              </w:rPr>
            </w:pPr>
          </w:p>
        </w:tc>
        <w:tc>
          <w:tcPr>
            <w:tcW w:w="1844" w:type="dxa"/>
            <w:vMerge/>
            <w:tcBorders>
              <w:bottom w:val="single" w:sz="4" w:space="0" w:color="auto"/>
            </w:tcBorders>
            <w:shd w:val="clear" w:color="auto" w:fill="DAEEF3" w:themeFill="accent5" w:themeFillTint="33"/>
          </w:tcPr>
          <w:p w:rsidR="00A01916" w:rsidRPr="00320F06" w:rsidRDefault="00A01916" w:rsidP="000632DE">
            <w:pPr>
              <w:pStyle w:val="BasicParagraph"/>
              <w:suppressAutoHyphens/>
              <w:spacing w:line="360" w:lineRule="auto"/>
              <w:rPr>
                <w:rFonts w:ascii="Times New Roman" w:hAnsi="Times New Roman" w:cs="Times New Roman"/>
                <w:iCs/>
                <w:sz w:val="22"/>
                <w:szCs w:val="22"/>
              </w:rPr>
            </w:pPr>
          </w:p>
        </w:tc>
      </w:tr>
      <w:tr w:rsidR="00A01916" w:rsidRPr="00320F06" w:rsidTr="00780756">
        <w:trPr>
          <w:trHeight w:val="855"/>
        </w:trPr>
        <w:tc>
          <w:tcPr>
            <w:tcW w:w="518" w:type="dxa"/>
            <w:tcBorders>
              <w:bottom w:val="single" w:sz="4" w:space="0" w:color="000000"/>
            </w:tcBorders>
            <w:shd w:val="clear" w:color="auto" w:fill="FFFFFF" w:themeFill="background1"/>
          </w:tcPr>
          <w:p w:rsidR="00A01916" w:rsidRPr="00320F06" w:rsidRDefault="00A01916"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11.</w:t>
            </w:r>
          </w:p>
        </w:tc>
        <w:tc>
          <w:tcPr>
            <w:tcW w:w="1782" w:type="dxa"/>
            <w:vMerge w:val="restart"/>
            <w:tcBorders>
              <w:top w:val="single" w:sz="4" w:space="0" w:color="auto"/>
            </w:tcBorders>
            <w:shd w:val="clear" w:color="auto" w:fill="FFFFFF" w:themeFill="background1"/>
          </w:tcPr>
          <w:p w:rsidR="00A01916" w:rsidRPr="00320F06" w:rsidRDefault="00A01916" w:rsidP="000632DE">
            <w:pPr>
              <w:pStyle w:val="BasicParagraph"/>
              <w:spacing w:line="360" w:lineRule="auto"/>
              <w:jc w:val="center"/>
              <w:rPr>
                <w:rFonts w:ascii="Times New Roman" w:hAnsi="Times New Roman" w:cs="Times New Roman"/>
                <w:b/>
                <w:bCs/>
                <w:sz w:val="22"/>
                <w:szCs w:val="22"/>
              </w:rPr>
            </w:pPr>
            <w:r w:rsidRPr="00320F06">
              <w:rPr>
                <w:rFonts w:ascii="Times New Roman" w:hAnsi="Times New Roman" w:cs="Times New Roman"/>
                <w:b/>
                <w:bCs/>
                <w:sz w:val="22"/>
                <w:szCs w:val="22"/>
              </w:rPr>
              <w:t>Rruga</w:t>
            </w:r>
          </w:p>
          <w:p w:rsidR="00A01916" w:rsidRPr="00320F06" w:rsidRDefault="00A01916" w:rsidP="000632DE">
            <w:pPr>
              <w:pStyle w:val="BasicParagraph"/>
              <w:spacing w:line="360" w:lineRule="auto"/>
              <w:jc w:val="center"/>
              <w:rPr>
                <w:rFonts w:ascii="Times New Roman" w:hAnsi="Times New Roman" w:cs="Times New Roman"/>
                <w:bCs/>
                <w:sz w:val="22"/>
                <w:szCs w:val="22"/>
              </w:rPr>
            </w:pPr>
            <w:r w:rsidRPr="00320F06">
              <w:rPr>
                <w:rFonts w:ascii="Times New Roman" w:hAnsi="Times New Roman" w:cs="Times New Roman"/>
                <w:bCs/>
                <w:sz w:val="22"/>
                <w:szCs w:val="22"/>
              </w:rPr>
              <w:t>2 orë</w:t>
            </w:r>
          </w:p>
          <w:p w:rsidR="00A01916" w:rsidRPr="00320F06" w:rsidRDefault="00A01916" w:rsidP="000632DE">
            <w:pPr>
              <w:pStyle w:val="BasicParagraph"/>
              <w:spacing w:line="360" w:lineRule="auto"/>
              <w:jc w:val="center"/>
              <w:rPr>
                <w:rFonts w:ascii="Times New Roman" w:hAnsi="Times New Roman" w:cs="Times New Roman"/>
                <w:b/>
                <w:bCs/>
                <w:sz w:val="22"/>
                <w:szCs w:val="22"/>
              </w:rPr>
            </w:pPr>
          </w:p>
        </w:tc>
        <w:tc>
          <w:tcPr>
            <w:tcW w:w="2578" w:type="dxa"/>
            <w:tcBorders>
              <w:bottom w:val="single" w:sz="4" w:space="0" w:color="000000"/>
            </w:tcBorders>
            <w:shd w:val="clear" w:color="auto" w:fill="FFFFFF" w:themeFill="background1"/>
          </w:tcPr>
          <w:p w:rsidR="00A01916" w:rsidRPr="00320F06" w:rsidRDefault="00A01916" w:rsidP="000632DE">
            <w:pPr>
              <w:pStyle w:val="Pa32"/>
              <w:rPr>
                <w:rFonts w:ascii="Times New Roman" w:hAnsi="Times New Roman" w:cs="Times New Roman"/>
                <w:sz w:val="22"/>
                <w:szCs w:val="22"/>
              </w:rPr>
            </w:pPr>
            <w:r w:rsidRPr="00320F06">
              <w:rPr>
                <w:rFonts w:ascii="Times New Roman" w:hAnsi="Times New Roman" w:cs="Times New Roman"/>
                <w:sz w:val="22"/>
                <w:szCs w:val="22"/>
              </w:rPr>
              <w:t>Llojet e rrugës</w:t>
            </w:r>
          </w:p>
        </w:tc>
        <w:tc>
          <w:tcPr>
            <w:tcW w:w="1812" w:type="dxa"/>
            <w:tcBorders>
              <w:top w:val="single" w:sz="4" w:space="0" w:color="auto"/>
              <w:bottom w:val="single" w:sz="4" w:space="0" w:color="auto"/>
            </w:tcBorders>
            <w:shd w:val="clear" w:color="auto" w:fill="FFFFFF" w:themeFill="background1"/>
          </w:tcPr>
          <w:p w:rsidR="00A01916" w:rsidRPr="00320F06" w:rsidRDefault="00A01916" w:rsidP="000632DE">
            <w:pPr>
              <w:pStyle w:val="BasicParagraph"/>
              <w:spacing w:line="360" w:lineRule="auto"/>
              <w:rPr>
                <w:rFonts w:ascii="Times New Roman" w:hAnsi="Times New Roman" w:cs="Times New Roman"/>
                <w:iCs/>
                <w:sz w:val="22"/>
                <w:szCs w:val="22"/>
              </w:rPr>
            </w:pPr>
            <w:r w:rsidRPr="00320F06">
              <w:rPr>
                <w:rFonts w:ascii="Times New Roman" w:hAnsi="Times New Roman" w:cs="Times New Roman"/>
                <w:sz w:val="22"/>
                <w:szCs w:val="22"/>
              </w:rPr>
              <w:t>Lëvizja</w:t>
            </w:r>
          </w:p>
        </w:tc>
        <w:tc>
          <w:tcPr>
            <w:tcW w:w="2283" w:type="dxa"/>
            <w:vMerge w:val="restart"/>
            <w:tcBorders>
              <w:top w:val="single" w:sz="4" w:space="0" w:color="auto"/>
            </w:tcBorders>
            <w:shd w:val="clear" w:color="auto" w:fill="FFFFFF" w:themeFill="background1"/>
          </w:tcPr>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r w:rsidRPr="00320F06">
              <w:rPr>
                <w:rFonts w:ascii="Times New Roman" w:hAnsi="Times New Roman" w:cs="Times New Roman"/>
                <w:color w:val="auto"/>
                <w:sz w:val="22"/>
                <w:szCs w:val="22"/>
              </w:rPr>
              <w:t>Stuhi mendimi</w:t>
            </w:r>
          </w:p>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p>
          <w:p w:rsidR="00A01916" w:rsidRPr="00320F06" w:rsidRDefault="00A01916" w:rsidP="000632DE">
            <w:pPr>
              <w:pStyle w:val="BasicParagraph"/>
              <w:suppressAutoHyphens/>
              <w:spacing w:line="276" w:lineRule="auto"/>
              <w:rPr>
                <w:rFonts w:ascii="Times New Roman" w:hAnsi="Times New Roman" w:cs="Times New Roman"/>
                <w:color w:val="auto"/>
                <w:sz w:val="22"/>
                <w:szCs w:val="22"/>
              </w:rPr>
            </w:pPr>
            <w:r w:rsidRPr="00320F06">
              <w:rPr>
                <w:rFonts w:ascii="Times New Roman" w:hAnsi="Times New Roman" w:cs="Times New Roman"/>
                <w:color w:val="auto"/>
                <w:sz w:val="22"/>
                <w:szCs w:val="22"/>
              </w:rPr>
              <w:t>Diagram i Venit</w:t>
            </w:r>
          </w:p>
          <w:p w:rsidR="00A01916" w:rsidRPr="00320F06" w:rsidRDefault="00A01916" w:rsidP="000632DE">
            <w:pPr>
              <w:pStyle w:val="BasicParagraph"/>
              <w:spacing w:line="360" w:lineRule="auto"/>
              <w:rPr>
                <w:rFonts w:ascii="Times New Roman" w:hAnsi="Times New Roman" w:cs="Times New Roman"/>
                <w:sz w:val="22"/>
                <w:szCs w:val="22"/>
              </w:rPr>
            </w:pPr>
            <w:r w:rsidRPr="00320F06">
              <w:rPr>
                <w:rFonts w:ascii="Times New Roman" w:hAnsi="Times New Roman" w:cs="Times New Roman"/>
                <w:color w:val="auto"/>
                <w:sz w:val="22"/>
                <w:szCs w:val="22"/>
              </w:rPr>
              <w:t>Di – Dua të di -Mësova</w:t>
            </w:r>
          </w:p>
        </w:tc>
        <w:tc>
          <w:tcPr>
            <w:tcW w:w="3951" w:type="dxa"/>
            <w:vMerge w:val="restart"/>
            <w:tcBorders>
              <w:top w:val="single" w:sz="4" w:space="0" w:color="auto"/>
            </w:tcBorders>
            <w:shd w:val="clear" w:color="auto" w:fill="FFFFFF" w:themeFill="background1"/>
          </w:tcPr>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-identifikon mjetet e komunikacionit, shenjat e trafikut dhe rregullat e qarkullimit rrugor;</w:t>
            </w: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-identifikon llojet e rrugëve dhe veçoritë e tyre.</w:t>
            </w:r>
          </w:p>
        </w:tc>
        <w:tc>
          <w:tcPr>
            <w:tcW w:w="1844" w:type="dxa"/>
            <w:vMerge w:val="restart"/>
            <w:tcBorders>
              <w:top w:val="single" w:sz="4" w:space="0" w:color="auto"/>
            </w:tcBorders>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iCs/>
                <w:sz w:val="22"/>
                <w:szCs w:val="22"/>
              </w:rPr>
            </w:pPr>
          </w:p>
          <w:p w:rsidR="00A01916" w:rsidRPr="00320F06" w:rsidRDefault="00A01916" w:rsidP="000632DE">
            <w:pPr>
              <w:pStyle w:val="BasicParagraph"/>
              <w:suppressAutoHyphens/>
              <w:spacing w:line="360" w:lineRule="auto"/>
              <w:rPr>
                <w:rFonts w:ascii="Times New Roman" w:hAnsi="Times New Roman" w:cs="Times New Roman"/>
                <w:iCs/>
                <w:sz w:val="22"/>
                <w:szCs w:val="22"/>
              </w:rPr>
            </w:pPr>
            <w:r w:rsidRPr="00320F06">
              <w:rPr>
                <w:rFonts w:ascii="Times New Roman" w:hAnsi="Times New Roman" w:cs="Times New Roman"/>
                <w:iCs/>
                <w:sz w:val="22"/>
                <w:szCs w:val="22"/>
              </w:rPr>
              <w:t>foto</w:t>
            </w:r>
          </w:p>
          <w:p w:rsidR="00A01916" w:rsidRPr="00320F06" w:rsidRDefault="00A01916" w:rsidP="000632DE">
            <w:pPr>
              <w:pStyle w:val="BasicParagraph"/>
              <w:suppressAutoHyphens/>
              <w:spacing w:line="360" w:lineRule="auto"/>
              <w:rPr>
                <w:rFonts w:ascii="Times New Roman" w:hAnsi="Times New Roman" w:cs="Times New Roman"/>
                <w:i/>
                <w:iCs/>
                <w:sz w:val="22"/>
                <w:szCs w:val="22"/>
              </w:rPr>
            </w:pPr>
            <w:r w:rsidRPr="00320F06">
              <w:rPr>
                <w:rFonts w:ascii="Times New Roman" w:hAnsi="Times New Roman" w:cs="Times New Roman"/>
                <w:iCs/>
                <w:sz w:val="22"/>
                <w:szCs w:val="22"/>
              </w:rPr>
              <w:t>albume</w:t>
            </w:r>
          </w:p>
        </w:tc>
      </w:tr>
      <w:tr w:rsidR="00A01916" w:rsidRPr="00320F06" w:rsidTr="00780756">
        <w:trPr>
          <w:trHeight w:val="873"/>
        </w:trPr>
        <w:tc>
          <w:tcPr>
            <w:tcW w:w="518" w:type="dxa"/>
            <w:shd w:val="clear" w:color="auto" w:fill="FFFFFF" w:themeFill="background1"/>
          </w:tcPr>
          <w:p w:rsidR="00A01916" w:rsidRPr="00320F06" w:rsidRDefault="00A01916"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12.</w:t>
            </w:r>
          </w:p>
        </w:tc>
        <w:tc>
          <w:tcPr>
            <w:tcW w:w="1782" w:type="dxa"/>
            <w:vMerge/>
            <w:shd w:val="clear" w:color="auto" w:fill="DAEEF3" w:themeFill="accent5" w:themeFillTint="33"/>
          </w:tcPr>
          <w:p w:rsidR="00A01916" w:rsidRPr="00320F06" w:rsidRDefault="00A01916" w:rsidP="000632DE">
            <w:pPr>
              <w:pStyle w:val="BasicParagraph"/>
              <w:spacing w:line="360" w:lineRule="auto"/>
              <w:jc w:val="center"/>
              <w:rPr>
                <w:rFonts w:ascii="Times New Roman" w:hAnsi="Times New Roman" w:cs="Times New Roman"/>
                <w:b/>
                <w:bCs/>
                <w:sz w:val="22"/>
                <w:szCs w:val="22"/>
              </w:rPr>
            </w:pPr>
          </w:p>
        </w:tc>
        <w:tc>
          <w:tcPr>
            <w:tcW w:w="2578" w:type="dxa"/>
            <w:shd w:val="clear" w:color="auto" w:fill="FFFFFF" w:themeFill="background1"/>
          </w:tcPr>
          <w:p w:rsidR="00A01916" w:rsidRPr="00320F06" w:rsidRDefault="00A01916" w:rsidP="000632DE">
            <w:pPr>
              <w:spacing w:after="160" w:line="259" w:lineRule="auto"/>
              <w:rPr>
                <w:rFonts w:ascii="Times New Roman" w:hAnsi="Times New Roman" w:cs="Times New Roman"/>
              </w:rPr>
            </w:pPr>
            <w:r w:rsidRPr="00320F06">
              <w:rPr>
                <w:rFonts w:ascii="Times New Roman" w:hAnsi="Times New Roman" w:cs="Times New Roman"/>
              </w:rPr>
              <w:t>Mjetet e komunikacionit</w:t>
            </w:r>
          </w:p>
        </w:tc>
        <w:tc>
          <w:tcPr>
            <w:tcW w:w="1812" w:type="dxa"/>
            <w:tcBorders>
              <w:top w:val="single" w:sz="4" w:space="0" w:color="auto"/>
              <w:bottom w:val="single" w:sz="4" w:space="0" w:color="auto"/>
            </w:tcBorders>
            <w:shd w:val="clear" w:color="auto" w:fill="FFFFFF" w:themeFill="background1"/>
          </w:tcPr>
          <w:p w:rsidR="00A01916" w:rsidRPr="00320F06" w:rsidRDefault="00A01916" w:rsidP="000632DE">
            <w:pPr>
              <w:spacing w:line="360" w:lineRule="auto"/>
              <w:rPr>
                <w:rFonts w:ascii="Times New Roman" w:hAnsi="Times New Roman" w:cs="Times New Roman"/>
                <w:lang w:val="en-GB"/>
              </w:rPr>
            </w:pPr>
            <w:r w:rsidRPr="00320F06">
              <w:rPr>
                <w:rFonts w:ascii="Times New Roman" w:hAnsi="Times New Roman" w:cs="Times New Roman"/>
              </w:rPr>
              <w:t>Lëvizja</w:t>
            </w:r>
          </w:p>
        </w:tc>
        <w:tc>
          <w:tcPr>
            <w:tcW w:w="2283" w:type="dxa"/>
            <w:vMerge/>
            <w:shd w:val="clear" w:color="auto" w:fill="FFFFFF" w:themeFill="background1"/>
          </w:tcPr>
          <w:p w:rsidR="00A01916" w:rsidRPr="00320F06" w:rsidRDefault="00A01916" w:rsidP="000632DE">
            <w:pPr>
              <w:pStyle w:val="BasicParagraph"/>
              <w:spacing w:line="360" w:lineRule="auto"/>
              <w:rPr>
                <w:rFonts w:ascii="Times New Roman" w:hAnsi="Times New Roman" w:cs="Times New Roman"/>
                <w:sz w:val="22"/>
                <w:szCs w:val="22"/>
              </w:rPr>
            </w:pPr>
          </w:p>
        </w:tc>
        <w:tc>
          <w:tcPr>
            <w:tcW w:w="3951" w:type="dxa"/>
            <w:vMerge/>
            <w:shd w:val="clear" w:color="auto" w:fill="FFFFFF" w:themeFill="background1"/>
          </w:tcPr>
          <w:p w:rsidR="00A01916" w:rsidRPr="00320F06" w:rsidRDefault="00A01916" w:rsidP="000632DE">
            <w:pPr>
              <w:pStyle w:val="Default"/>
              <w:spacing w:line="360" w:lineRule="auto"/>
              <w:rPr>
                <w:rFonts w:ascii="Times New Roman" w:hAnsi="Times New Roman" w:cs="Times New Roman"/>
                <w:iCs/>
                <w:sz w:val="22"/>
                <w:szCs w:val="22"/>
              </w:rPr>
            </w:pPr>
          </w:p>
        </w:tc>
        <w:tc>
          <w:tcPr>
            <w:tcW w:w="1844" w:type="dxa"/>
            <w:vMerge/>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i/>
                <w:iCs/>
                <w:sz w:val="22"/>
                <w:szCs w:val="22"/>
              </w:rPr>
            </w:pPr>
          </w:p>
        </w:tc>
      </w:tr>
    </w:tbl>
    <w:p w:rsidR="006A4637" w:rsidRPr="00320F06" w:rsidRDefault="006A4637" w:rsidP="00A01916">
      <w:pPr>
        <w:tabs>
          <w:tab w:val="left" w:pos="4380"/>
        </w:tabs>
        <w:jc w:val="center"/>
        <w:rPr>
          <w:rFonts w:ascii="Times New Roman" w:hAnsi="Times New Roman" w:cs="Times New Roman"/>
          <w:b/>
        </w:rPr>
      </w:pPr>
    </w:p>
    <w:p w:rsidR="006A4637" w:rsidRPr="00320F06" w:rsidRDefault="006A4637" w:rsidP="00A01916">
      <w:pPr>
        <w:tabs>
          <w:tab w:val="left" w:pos="4380"/>
        </w:tabs>
        <w:jc w:val="center"/>
        <w:rPr>
          <w:rFonts w:ascii="Times New Roman" w:hAnsi="Times New Roman" w:cs="Times New Roman"/>
          <w:b/>
        </w:rPr>
      </w:pPr>
    </w:p>
    <w:p w:rsidR="006A4637" w:rsidRPr="00320F06" w:rsidRDefault="006A4637" w:rsidP="00A01916">
      <w:pPr>
        <w:tabs>
          <w:tab w:val="left" w:pos="4380"/>
        </w:tabs>
        <w:jc w:val="center"/>
        <w:rPr>
          <w:rFonts w:ascii="Times New Roman" w:hAnsi="Times New Roman" w:cs="Times New Roman"/>
          <w:b/>
        </w:rPr>
      </w:pPr>
    </w:p>
    <w:p w:rsidR="006A4637" w:rsidRPr="00320F06" w:rsidRDefault="006A4637" w:rsidP="00A01916">
      <w:pPr>
        <w:tabs>
          <w:tab w:val="left" w:pos="4380"/>
        </w:tabs>
        <w:jc w:val="center"/>
        <w:rPr>
          <w:rFonts w:ascii="Times New Roman" w:hAnsi="Times New Roman" w:cs="Times New Roman"/>
          <w:b/>
        </w:rPr>
      </w:pPr>
    </w:p>
    <w:p w:rsidR="006A4637" w:rsidRPr="00320F06" w:rsidRDefault="006A4637" w:rsidP="00A01916">
      <w:pPr>
        <w:tabs>
          <w:tab w:val="left" w:pos="4380"/>
        </w:tabs>
        <w:jc w:val="center"/>
        <w:rPr>
          <w:rFonts w:ascii="Times New Roman" w:hAnsi="Times New Roman" w:cs="Times New Roman"/>
          <w:b/>
        </w:rPr>
      </w:pPr>
    </w:p>
    <w:p w:rsidR="00320F06" w:rsidRDefault="00320F06" w:rsidP="00A01916">
      <w:pPr>
        <w:tabs>
          <w:tab w:val="left" w:pos="4380"/>
        </w:tabs>
        <w:jc w:val="center"/>
        <w:rPr>
          <w:rFonts w:ascii="Times New Roman" w:hAnsi="Times New Roman" w:cs="Times New Roman"/>
          <w:b/>
        </w:rPr>
      </w:pPr>
    </w:p>
    <w:p w:rsidR="00A01916" w:rsidRPr="00320F06" w:rsidRDefault="00A01916" w:rsidP="00A01916">
      <w:pPr>
        <w:tabs>
          <w:tab w:val="left" w:pos="4380"/>
        </w:tabs>
        <w:jc w:val="center"/>
        <w:rPr>
          <w:rFonts w:ascii="Times New Roman" w:hAnsi="Times New Roman" w:cs="Times New Roman"/>
          <w:b/>
        </w:rPr>
      </w:pPr>
      <w:r w:rsidRPr="00320F06">
        <w:rPr>
          <w:rFonts w:ascii="Times New Roman" w:hAnsi="Times New Roman" w:cs="Times New Roman"/>
          <w:b/>
        </w:rPr>
        <w:lastRenderedPageBreak/>
        <w:t>Tremujori i tretë ( mars – qershor)</w:t>
      </w:r>
    </w:p>
    <w:tbl>
      <w:tblPr>
        <w:tblW w:w="14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517"/>
        <w:gridCol w:w="1254"/>
        <w:gridCol w:w="2747"/>
        <w:gridCol w:w="1620"/>
        <w:gridCol w:w="2160"/>
        <w:gridCol w:w="4950"/>
        <w:gridCol w:w="1504"/>
      </w:tblGrid>
      <w:tr w:rsidR="00A01916" w:rsidRPr="00320F06" w:rsidTr="00523C81">
        <w:trPr>
          <w:trHeight w:val="755"/>
        </w:trPr>
        <w:tc>
          <w:tcPr>
            <w:tcW w:w="517" w:type="dxa"/>
            <w:shd w:val="clear" w:color="auto" w:fill="D99594" w:themeFill="accent2" w:themeFillTint="99"/>
          </w:tcPr>
          <w:p w:rsidR="00A01916" w:rsidRPr="00320F06" w:rsidRDefault="00A01916" w:rsidP="000632DE">
            <w:pPr>
              <w:pStyle w:val="BasicParagraph"/>
              <w:spacing w:line="360" w:lineRule="auto"/>
              <w:jc w:val="center"/>
              <w:rPr>
                <w:rFonts w:ascii="Times New Roman" w:hAnsi="Times New Roman" w:cs="Times New Roman"/>
                <w:b/>
                <w:sz w:val="22"/>
                <w:szCs w:val="22"/>
              </w:rPr>
            </w:pPr>
            <w:r w:rsidRPr="00320F06">
              <w:rPr>
                <w:rFonts w:ascii="Times New Roman" w:hAnsi="Times New Roman" w:cs="Times New Roman"/>
                <w:b/>
                <w:sz w:val="22"/>
                <w:szCs w:val="22"/>
              </w:rPr>
              <w:t>Nr</w:t>
            </w:r>
          </w:p>
        </w:tc>
        <w:tc>
          <w:tcPr>
            <w:tcW w:w="1254" w:type="dxa"/>
            <w:shd w:val="clear" w:color="auto" w:fill="D99594" w:themeFill="accent2" w:themeFillTint="99"/>
          </w:tcPr>
          <w:p w:rsidR="00A01916" w:rsidRPr="00320F06" w:rsidRDefault="00A01916" w:rsidP="000632DE">
            <w:pPr>
              <w:pStyle w:val="BasicParagraph"/>
              <w:spacing w:line="360" w:lineRule="auto"/>
              <w:jc w:val="center"/>
              <w:rPr>
                <w:rFonts w:ascii="Times New Roman" w:hAnsi="Times New Roman" w:cs="Times New Roman"/>
                <w:sz w:val="22"/>
                <w:szCs w:val="22"/>
              </w:rPr>
            </w:pPr>
            <w:r w:rsidRPr="00320F06">
              <w:rPr>
                <w:rFonts w:ascii="Times New Roman" w:hAnsi="Times New Roman" w:cs="Times New Roman"/>
                <w:b/>
                <w:bCs/>
                <w:sz w:val="22"/>
                <w:szCs w:val="22"/>
              </w:rPr>
              <w:t>Tematika</w:t>
            </w:r>
          </w:p>
        </w:tc>
        <w:tc>
          <w:tcPr>
            <w:tcW w:w="2747" w:type="dxa"/>
            <w:tcBorders>
              <w:bottom w:val="single" w:sz="4" w:space="0" w:color="auto"/>
            </w:tcBorders>
            <w:shd w:val="clear" w:color="auto" w:fill="D99594" w:themeFill="accent2" w:themeFillTint="99"/>
          </w:tcPr>
          <w:p w:rsidR="00A01916" w:rsidRPr="00320F06" w:rsidRDefault="00A01916" w:rsidP="000632DE">
            <w:pPr>
              <w:pStyle w:val="BasicParagraph"/>
              <w:spacing w:line="360" w:lineRule="auto"/>
              <w:jc w:val="center"/>
              <w:rPr>
                <w:rFonts w:ascii="Times New Roman" w:hAnsi="Times New Roman" w:cs="Times New Roman"/>
                <w:sz w:val="22"/>
                <w:szCs w:val="22"/>
              </w:rPr>
            </w:pPr>
            <w:r w:rsidRPr="00320F06">
              <w:rPr>
                <w:rFonts w:ascii="Times New Roman" w:hAnsi="Times New Roman" w:cs="Times New Roman"/>
                <w:b/>
                <w:bCs/>
                <w:sz w:val="22"/>
                <w:szCs w:val="22"/>
              </w:rPr>
              <w:t>Tema mësimore</w:t>
            </w:r>
          </w:p>
        </w:tc>
        <w:tc>
          <w:tcPr>
            <w:tcW w:w="1620" w:type="dxa"/>
            <w:tcBorders>
              <w:bottom w:val="single" w:sz="4" w:space="0" w:color="auto"/>
            </w:tcBorders>
            <w:shd w:val="clear" w:color="auto" w:fill="D99594" w:themeFill="accent2" w:themeFillTint="99"/>
          </w:tcPr>
          <w:p w:rsidR="00A01916" w:rsidRPr="00320F06" w:rsidRDefault="00A01916" w:rsidP="00523C81">
            <w:pPr>
              <w:pStyle w:val="BasicParagraph"/>
              <w:spacing w:after="100" w:afterAutospacing="1" w:line="240" w:lineRule="auto"/>
              <w:rPr>
                <w:rFonts w:ascii="Times New Roman" w:hAnsi="Times New Roman" w:cs="Times New Roman"/>
                <w:sz w:val="22"/>
                <w:szCs w:val="22"/>
              </w:rPr>
            </w:pPr>
            <w:r w:rsidRPr="00320F06">
              <w:rPr>
                <w:rFonts w:ascii="Times New Roman" w:hAnsi="Times New Roman" w:cs="Times New Roman"/>
                <w:b/>
                <w:bCs/>
                <w:sz w:val="22"/>
                <w:szCs w:val="22"/>
              </w:rPr>
              <w:t>Situata e parashikuar e të nxënit</w:t>
            </w:r>
          </w:p>
        </w:tc>
        <w:tc>
          <w:tcPr>
            <w:tcW w:w="2160" w:type="dxa"/>
            <w:tcBorders>
              <w:bottom w:val="single" w:sz="4" w:space="0" w:color="auto"/>
            </w:tcBorders>
            <w:shd w:val="clear" w:color="auto" w:fill="D99594" w:themeFill="accent2" w:themeFillTint="99"/>
          </w:tcPr>
          <w:p w:rsidR="00A01916" w:rsidRPr="00320F06" w:rsidRDefault="00A01916" w:rsidP="00523C81">
            <w:pPr>
              <w:pStyle w:val="BasicParagraph"/>
              <w:suppressAutoHyphens/>
              <w:spacing w:line="240" w:lineRule="auto"/>
              <w:rPr>
                <w:rFonts w:ascii="Times New Roman" w:hAnsi="Times New Roman" w:cs="Times New Roman"/>
                <w:sz w:val="22"/>
                <w:szCs w:val="22"/>
              </w:rPr>
            </w:pPr>
            <w:r w:rsidRPr="00320F06">
              <w:rPr>
                <w:rFonts w:ascii="Times New Roman" w:hAnsi="Times New Roman" w:cs="Times New Roman"/>
                <w:b/>
                <w:bCs/>
                <w:w w:val="97"/>
                <w:sz w:val="22"/>
                <w:szCs w:val="22"/>
              </w:rPr>
              <w:t>Metodologjia dhe veprimtaritë e nxënësve</w:t>
            </w:r>
          </w:p>
        </w:tc>
        <w:tc>
          <w:tcPr>
            <w:tcW w:w="4950" w:type="dxa"/>
            <w:tcBorders>
              <w:bottom w:val="single" w:sz="4" w:space="0" w:color="auto"/>
            </w:tcBorders>
            <w:shd w:val="clear" w:color="auto" w:fill="D99594" w:themeFill="accent2" w:themeFillTint="99"/>
          </w:tcPr>
          <w:p w:rsidR="00A01916" w:rsidRPr="00320F06" w:rsidRDefault="00A01916" w:rsidP="00523C81">
            <w:pPr>
              <w:pStyle w:val="BasicParagraph"/>
              <w:suppressAutoHyphens/>
              <w:spacing w:line="240" w:lineRule="auto"/>
              <w:jc w:val="center"/>
              <w:rPr>
                <w:rFonts w:ascii="Times New Roman" w:hAnsi="Times New Roman" w:cs="Times New Roman"/>
                <w:b/>
                <w:bCs/>
                <w:sz w:val="22"/>
                <w:szCs w:val="22"/>
              </w:rPr>
            </w:pPr>
            <w:r w:rsidRPr="00320F06">
              <w:rPr>
                <w:rFonts w:ascii="Times New Roman" w:hAnsi="Times New Roman" w:cs="Times New Roman"/>
                <w:b/>
                <w:bCs/>
                <w:sz w:val="22"/>
                <w:szCs w:val="22"/>
              </w:rPr>
              <w:t>Vlerësimi</w:t>
            </w:r>
          </w:p>
          <w:p w:rsidR="00A01916" w:rsidRPr="00320F06" w:rsidRDefault="00A01916" w:rsidP="00523C81">
            <w:pPr>
              <w:pStyle w:val="BasicParagraph"/>
              <w:suppressAutoHyphens/>
              <w:spacing w:line="240" w:lineRule="auto"/>
              <w:jc w:val="center"/>
              <w:rPr>
                <w:rFonts w:ascii="Times New Roman" w:hAnsi="Times New Roman" w:cs="Times New Roman"/>
                <w:sz w:val="22"/>
                <w:szCs w:val="22"/>
              </w:rPr>
            </w:pPr>
            <w:r w:rsidRPr="00320F06">
              <w:rPr>
                <w:rFonts w:ascii="Times New Roman" w:hAnsi="Times New Roman" w:cs="Times New Roman"/>
                <w:b/>
                <w:bCs/>
                <w:sz w:val="22"/>
                <w:szCs w:val="22"/>
              </w:rPr>
              <w:t>(Për çfarë do të vlerësohet nxënësi)</w:t>
            </w:r>
          </w:p>
        </w:tc>
        <w:tc>
          <w:tcPr>
            <w:tcW w:w="1504" w:type="dxa"/>
            <w:shd w:val="clear" w:color="auto" w:fill="D99594" w:themeFill="accent2" w:themeFillTint="99"/>
          </w:tcPr>
          <w:p w:rsidR="00A01916" w:rsidRPr="00320F06" w:rsidRDefault="00A01916" w:rsidP="00523C81">
            <w:pPr>
              <w:pStyle w:val="BasicParagraph"/>
              <w:suppressAutoHyphens/>
              <w:spacing w:line="240" w:lineRule="auto"/>
              <w:jc w:val="center"/>
              <w:rPr>
                <w:rFonts w:ascii="Times New Roman" w:hAnsi="Times New Roman" w:cs="Times New Roman"/>
                <w:i/>
                <w:iCs/>
                <w:sz w:val="22"/>
                <w:szCs w:val="22"/>
              </w:rPr>
            </w:pPr>
            <w:r w:rsidRPr="00320F06">
              <w:rPr>
                <w:rFonts w:ascii="Times New Roman" w:eastAsia="Calibri" w:hAnsi="Times New Roman" w:cs="Times New Roman"/>
                <w:b/>
                <w:sz w:val="22"/>
                <w:szCs w:val="22"/>
              </w:rPr>
              <w:t>Burimet dhe materialet didaktike</w:t>
            </w:r>
          </w:p>
        </w:tc>
      </w:tr>
      <w:tr w:rsidR="00A01916" w:rsidRPr="00320F06" w:rsidTr="00523C81">
        <w:trPr>
          <w:trHeight w:val="491"/>
        </w:trPr>
        <w:tc>
          <w:tcPr>
            <w:tcW w:w="517" w:type="dxa"/>
            <w:shd w:val="clear" w:color="auto" w:fill="FFFFFF" w:themeFill="background1"/>
          </w:tcPr>
          <w:p w:rsidR="00A01916" w:rsidRPr="00320F06" w:rsidRDefault="00A01916"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1.</w:t>
            </w:r>
          </w:p>
        </w:tc>
        <w:tc>
          <w:tcPr>
            <w:tcW w:w="1254" w:type="dxa"/>
            <w:vMerge w:val="restart"/>
            <w:shd w:val="clear" w:color="auto" w:fill="FFFFFF" w:themeFill="background1"/>
          </w:tcPr>
          <w:p w:rsidR="00A01916" w:rsidRPr="00320F06" w:rsidRDefault="00A01916" w:rsidP="000632DE">
            <w:pPr>
              <w:pStyle w:val="BasicParagraph"/>
              <w:spacing w:line="360" w:lineRule="auto"/>
              <w:jc w:val="center"/>
              <w:rPr>
                <w:rFonts w:ascii="Times New Roman" w:hAnsi="Times New Roman" w:cs="Times New Roman"/>
                <w:b/>
                <w:bCs/>
                <w:sz w:val="22"/>
                <w:szCs w:val="22"/>
              </w:rPr>
            </w:pPr>
          </w:p>
          <w:p w:rsidR="00A01916" w:rsidRPr="00320F06" w:rsidRDefault="00A01916" w:rsidP="000632DE">
            <w:pPr>
              <w:pStyle w:val="BasicParagraph"/>
              <w:spacing w:line="360" w:lineRule="auto"/>
              <w:jc w:val="center"/>
              <w:rPr>
                <w:rFonts w:ascii="Times New Roman" w:hAnsi="Times New Roman" w:cs="Times New Roman"/>
                <w:b/>
                <w:sz w:val="22"/>
                <w:szCs w:val="22"/>
              </w:rPr>
            </w:pPr>
            <w:r w:rsidRPr="00320F06">
              <w:rPr>
                <w:rFonts w:ascii="Times New Roman" w:hAnsi="Times New Roman" w:cs="Times New Roman"/>
                <w:b/>
                <w:sz w:val="22"/>
                <w:szCs w:val="22"/>
              </w:rPr>
              <w:t xml:space="preserve">Rruga </w:t>
            </w:r>
          </w:p>
          <w:p w:rsidR="00A01916" w:rsidRPr="00320F06" w:rsidRDefault="00A01916" w:rsidP="000632DE">
            <w:pPr>
              <w:pStyle w:val="BasicParagraph"/>
              <w:spacing w:line="360" w:lineRule="auto"/>
              <w:jc w:val="center"/>
              <w:rPr>
                <w:rFonts w:ascii="Times New Roman" w:hAnsi="Times New Roman" w:cs="Times New Roman"/>
                <w:sz w:val="22"/>
                <w:szCs w:val="22"/>
              </w:rPr>
            </w:pPr>
            <w:r w:rsidRPr="00320F06">
              <w:rPr>
                <w:rFonts w:ascii="Times New Roman" w:hAnsi="Times New Roman" w:cs="Times New Roman"/>
                <w:sz w:val="22"/>
                <w:szCs w:val="22"/>
              </w:rPr>
              <w:t>4 orë</w:t>
            </w:r>
          </w:p>
          <w:p w:rsidR="00A01916" w:rsidRPr="00320F06" w:rsidRDefault="00A01916" w:rsidP="000632DE">
            <w:pPr>
              <w:pStyle w:val="BasicParagraph"/>
              <w:spacing w:line="360" w:lineRule="auto"/>
              <w:jc w:val="center"/>
              <w:rPr>
                <w:rFonts w:ascii="Times New Roman" w:hAnsi="Times New Roman" w:cs="Times New Roman"/>
                <w:b/>
                <w:bCs/>
                <w:sz w:val="22"/>
                <w:szCs w:val="22"/>
              </w:rPr>
            </w:pPr>
          </w:p>
          <w:p w:rsidR="00A01916" w:rsidRPr="00320F06" w:rsidRDefault="00A01916" w:rsidP="000632DE">
            <w:pPr>
              <w:pStyle w:val="BasicParagraph"/>
              <w:spacing w:line="360" w:lineRule="auto"/>
              <w:jc w:val="center"/>
              <w:rPr>
                <w:rFonts w:ascii="Times New Roman" w:hAnsi="Times New Roman" w:cs="Times New Roman"/>
                <w:b/>
                <w:bCs/>
                <w:sz w:val="22"/>
                <w:szCs w:val="22"/>
              </w:rPr>
            </w:pPr>
          </w:p>
          <w:p w:rsidR="00A01916" w:rsidRPr="00320F06" w:rsidRDefault="00A01916" w:rsidP="000632DE">
            <w:pPr>
              <w:pStyle w:val="BasicParagraph"/>
              <w:spacing w:line="360" w:lineRule="auto"/>
              <w:rPr>
                <w:rFonts w:ascii="Times New Roman" w:hAnsi="Times New Roman" w:cs="Times New Roman"/>
                <w:sz w:val="22"/>
                <w:szCs w:val="22"/>
              </w:rPr>
            </w:pPr>
          </w:p>
        </w:tc>
        <w:tc>
          <w:tcPr>
            <w:tcW w:w="2747" w:type="dxa"/>
            <w:tcBorders>
              <w:bottom w:val="single" w:sz="4" w:space="0" w:color="auto"/>
            </w:tcBorders>
            <w:shd w:val="clear" w:color="auto" w:fill="FFFFFF" w:themeFill="background1"/>
          </w:tcPr>
          <w:p w:rsidR="00A01916" w:rsidRPr="00320F06" w:rsidRDefault="00A01916" w:rsidP="000632DE">
            <w:pPr>
              <w:autoSpaceDE w:val="0"/>
              <w:autoSpaceDN w:val="0"/>
              <w:adjustRightInd w:val="0"/>
              <w:rPr>
                <w:rFonts w:ascii="Times New Roman" w:hAnsi="Times New Roman" w:cs="Times New Roman"/>
              </w:rPr>
            </w:pPr>
            <w:r w:rsidRPr="00320F06">
              <w:rPr>
                <w:rFonts w:ascii="Times New Roman" w:hAnsi="Times New Roman" w:cs="Times New Roman"/>
              </w:rPr>
              <w:t xml:space="preserve">Përgjegjësitë e mia në rrugë </w:t>
            </w:r>
          </w:p>
        </w:tc>
        <w:tc>
          <w:tcPr>
            <w:tcW w:w="1620" w:type="dxa"/>
            <w:tcBorders>
              <w:bottom w:val="single" w:sz="4" w:space="0" w:color="auto"/>
            </w:tcBorders>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iCs/>
                <w:sz w:val="22"/>
                <w:szCs w:val="22"/>
                <w:highlight w:val="yellow"/>
              </w:rPr>
            </w:pPr>
            <w:r w:rsidRPr="00320F06">
              <w:rPr>
                <w:rFonts w:ascii="Times New Roman" w:hAnsi="Times New Roman" w:cs="Times New Roman"/>
                <w:iCs/>
                <w:sz w:val="22"/>
                <w:szCs w:val="22"/>
              </w:rPr>
              <w:t>Shëndeti</w:t>
            </w:r>
          </w:p>
        </w:tc>
        <w:tc>
          <w:tcPr>
            <w:tcW w:w="2160" w:type="dxa"/>
            <w:vMerge w:val="restart"/>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hAnsi="Times New Roman" w:cs="Times New Roman"/>
                <w:sz w:val="22"/>
                <w:szCs w:val="22"/>
              </w:rPr>
              <w:t>Lojë</w:t>
            </w:r>
          </w:p>
          <w:p w:rsidR="00A01916" w:rsidRP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hAnsi="Times New Roman" w:cs="Times New Roman"/>
                <w:sz w:val="22"/>
                <w:szCs w:val="22"/>
              </w:rPr>
              <w:t>Lapsat në mes</w:t>
            </w:r>
          </w:p>
          <w:p w:rsidR="00A01916" w:rsidRP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hAnsi="Times New Roman" w:cs="Times New Roman"/>
                <w:sz w:val="22"/>
                <w:szCs w:val="22"/>
              </w:rPr>
              <w:t>Rishikim në dyshe Shkrim i lirë</w:t>
            </w:r>
          </w:p>
          <w:p w:rsidR="00A01916" w:rsidRPr="00320F06" w:rsidRDefault="00A01916" w:rsidP="000632DE">
            <w:pPr>
              <w:pStyle w:val="BasicParagraph"/>
              <w:suppressAutoHyphens/>
              <w:spacing w:line="360" w:lineRule="auto"/>
              <w:rPr>
                <w:rFonts w:ascii="Times New Roman" w:hAnsi="Times New Roman" w:cs="Times New Roman"/>
                <w:color w:val="auto"/>
                <w:sz w:val="22"/>
                <w:szCs w:val="22"/>
              </w:rPr>
            </w:pPr>
            <w:r w:rsidRPr="00320F06">
              <w:rPr>
                <w:rFonts w:ascii="Times New Roman" w:hAnsi="Times New Roman" w:cs="Times New Roman"/>
                <w:color w:val="auto"/>
                <w:sz w:val="22"/>
                <w:szCs w:val="22"/>
              </w:rPr>
              <w:t>Di – Dua të di –Mësova</w:t>
            </w:r>
          </w:p>
          <w:p w:rsidR="00A01916" w:rsidRPr="00320F06" w:rsidRDefault="00A01916" w:rsidP="000632DE">
            <w:pPr>
              <w:pStyle w:val="BasicParagraph"/>
              <w:suppressAutoHyphens/>
              <w:spacing w:line="360" w:lineRule="auto"/>
              <w:rPr>
                <w:rFonts w:ascii="Times New Roman" w:hAnsi="Times New Roman" w:cs="Times New Roman"/>
                <w:sz w:val="22"/>
                <w:szCs w:val="22"/>
              </w:rPr>
            </w:pPr>
            <w:r w:rsidRPr="00320F06">
              <w:rPr>
                <w:rFonts w:ascii="Times New Roman" w:hAnsi="Times New Roman" w:cs="Times New Roman"/>
                <w:sz w:val="22"/>
                <w:szCs w:val="22"/>
              </w:rPr>
              <w:t>Pema e mendimit</w:t>
            </w:r>
          </w:p>
        </w:tc>
        <w:tc>
          <w:tcPr>
            <w:tcW w:w="4950" w:type="dxa"/>
            <w:vMerge w:val="restart"/>
            <w:shd w:val="clear" w:color="auto" w:fill="FFFFFF" w:themeFill="background1"/>
          </w:tcPr>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Nxënësi:</w:t>
            </w: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-dallon vendet e sigurta për të kaluar rrugën, si dhe bën krahasimin midis tyre;</w:t>
            </w:r>
          </w:p>
          <w:p w:rsidR="00A01916" w:rsidRPr="00320F06" w:rsidRDefault="00A01916" w:rsidP="000632DE">
            <w:pPr>
              <w:autoSpaceDE w:val="0"/>
              <w:autoSpaceDN w:val="0"/>
              <w:adjustRightInd w:val="0"/>
              <w:spacing w:after="0"/>
              <w:rPr>
                <w:rFonts w:ascii="Times New Roman" w:hAnsi="Times New Roman" w:cs="Times New Roman"/>
              </w:rPr>
            </w:pP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-planifikon vende të si</w:t>
            </w:r>
            <w:r w:rsidR="00523C81">
              <w:rPr>
                <w:rFonts w:ascii="Times New Roman" w:hAnsi="Times New Roman" w:cs="Times New Roman"/>
              </w:rPr>
              <w:t xml:space="preserve">gurta për kalimet e përditshme </w:t>
            </w:r>
          </w:p>
          <w:p w:rsidR="00523C81" w:rsidRDefault="00523C81" w:rsidP="000632DE">
            <w:pPr>
              <w:autoSpaceDE w:val="0"/>
              <w:autoSpaceDN w:val="0"/>
              <w:adjustRightInd w:val="0"/>
              <w:spacing w:after="0"/>
              <w:rPr>
                <w:rFonts w:ascii="Times New Roman" w:hAnsi="Times New Roman" w:cs="Times New Roman"/>
              </w:rPr>
            </w:pPr>
          </w:p>
          <w:p w:rsidR="00A01916" w:rsidRPr="00320F06" w:rsidRDefault="00A01916"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-tregon funksionet e tabelave të ndryshme të qarkullimit rrugor.</w:t>
            </w:r>
          </w:p>
        </w:tc>
        <w:tc>
          <w:tcPr>
            <w:tcW w:w="1504" w:type="dxa"/>
            <w:vMerge w:val="restart"/>
            <w:shd w:val="clear" w:color="auto" w:fill="FFFFFF" w:themeFill="background1"/>
          </w:tcPr>
          <w:p w:rsidR="00A01916" w:rsidRPr="00320F06" w:rsidRDefault="00A01916" w:rsidP="000632DE">
            <w:pPr>
              <w:spacing w:line="360" w:lineRule="auto"/>
              <w:rPr>
                <w:rFonts w:ascii="Times New Roman" w:hAnsi="Times New Roman" w:cs="Times New Roman"/>
              </w:rPr>
            </w:pPr>
            <w:r w:rsidRPr="00320F06">
              <w:rPr>
                <w:rFonts w:ascii="Times New Roman" w:hAnsi="Times New Roman" w:cs="Times New Roman"/>
              </w:rPr>
              <w:t>Harta</w:t>
            </w:r>
          </w:p>
          <w:p w:rsidR="00A01916" w:rsidRPr="00320F06" w:rsidRDefault="00A01916" w:rsidP="000632DE">
            <w:pPr>
              <w:spacing w:line="360" w:lineRule="auto"/>
              <w:rPr>
                <w:rFonts w:ascii="Times New Roman" w:hAnsi="Times New Roman" w:cs="Times New Roman"/>
              </w:rPr>
            </w:pPr>
            <w:r w:rsidRPr="00320F06">
              <w:rPr>
                <w:rFonts w:ascii="Times New Roman" w:hAnsi="Times New Roman" w:cs="Times New Roman"/>
              </w:rPr>
              <w:t>Sinjale të qarkullimit rrugor</w:t>
            </w:r>
          </w:p>
          <w:p w:rsidR="00A01916" w:rsidRPr="00320F06" w:rsidRDefault="00A01916" w:rsidP="000632DE">
            <w:pPr>
              <w:spacing w:line="360" w:lineRule="auto"/>
              <w:rPr>
                <w:rFonts w:ascii="Times New Roman" w:hAnsi="Times New Roman" w:cs="Times New Roman"/>
              </w:rPr>
            </w:pPr>
            <w:r w:rsidRPr="00320F06">
              <w:rPr>
                <w:rFonts w:ascii="Times New Roman" w:hAnsi="Times New Roman" w:cs="Times New Roman"/>
              </w:rPr>
              <w:t>foto</w:t>
            </w:r>
          </w:p>
        </w:tc>
      </w:tr>
      <w:tr w:rsidR="00A01916" w:rsidRPr="00320F06" w:rsidTr="00523C81">
        <w:trPr>
          <w:trHeight w:val="491"/>
        </w:trPr>
        <w:tc>
          <w:tcPr>
            <w:tcW w:w="517" w:type="dxa"/>
            <w:shd w:val="clear" w:color="auto" w:fill="FFFFFF" w:themeFill="background1"/>
          </w:tcPr>
          <w:p w:rsidR="00A01916" w:rsidRPr="00320F06" w:rsidRDefault="00A01916"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2.</w:t>
            </w:r>
          </w:p>
        </w:tc>
        <w:tc>
          <w:tcPr>
            <w:tcW w:w="1254" w:type="dxa"/>
            <w:vMerge/>
            <w:shd w:val="clear" w:color="auto" w:fill="FFFFFF" w:themeFill="background1"/>
          </w:tcPr>
          <w:p w:rsidR="00A01916" w:rsidRPr="00320F06" w:rsidRDefault="00A01916" w:rsidP="000632DE">
            <w:pPr>
              <w:pStyle w:val="BasicParagraph"/>
              <w:spacing w:line="360" w:lineRule="auto"/>
              <w:jc w:val="center"/>
              <w:rPr>
                <w:rFonts w:ascii="Times New Roman" w:hAnsi="Times New Roman" w:cs="Times New Roman"/>
                <w:sz w:val="22"/>
                <w:szCs w:val="22"/>
              </w:rPr>
            </w:pPr>
          </w:p>
        </w:tc>
        <w:tc>
          <w:tcPr>
            <w:tcW w:w="2747" w:type="dxa"/>
            <w:tcBorders>
              <w:bottom w:val="single" w:sz="4" w:space="0" w:color="auto"/>
            </w:tcBorders>
            <w:shd w:val="clear" w:color="auto" w:fill="FFFFFF" w:themeFill="background1"/>
          </w:tcPr>
          <w:p w:rsidR="00A01916" w:rsidRPr="00320F06" w:rsidRDefault="00A01916" w:rsidP="000632DE">
            <w:pPr>
              <w:autoSpaceDE w:val="0"/>
              <w:autoSpaceDN w:val="0"/>
              <w:adjustRightInd w:val="0"/>
              <w:rPr>
                <w:rFonts w:ascii="Times New Roman" w:hAnsi="Times New Roman" w:cs="Times New Roman"/>
              </w:rPr>
            </w:pPr>
            <w:r w:rsidRPr="00320F06">
              <w:rPr>
                <w:rFonts w:ascii="Times New Roman" w:hAnsi="Times New Roman" w:cs="Times New Roman"/>
              </w:rPr>
              <w:t xml:space="preserve">Sinjalet e qarkullimit rrugor </w:t>
            </w:r>
          </w:p>
        </w:tc>
        <w:tc>
          <w:tcPr>
            <w:tcW w:w="1620" w:type="dxa"/>
            <w:tcBorders>
              <w:top w:val="single" w:sz="4" w:space="0" w:color="auto"/>
              <w:bottom w:val="single" w:sz="4" w:space="0" w:color="auto"/>
            </w:tcBorders>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iCs/>
                <w:sz w:val="22"/>
                <w:szCs w:val="22"/>
                <w:highlight w:val="yellow"/>
              </w:rPr>
            </w:pPr>
            <w:r w:rsidRPr="00320F06">
              <w:rPr>
                <w:rFonts w:ascii="Times New Roman" w:hAnsi="Times New Roman" w:cs="Times New Roman"/>
                <w:iCs/>
                <w:sz w:val="22"/>
                <w:szCs w:val="22"/>
              </w:rPr>
              <w:t>Shëndeti</w:t>
            </w:r>
          </w:p>
        </w:tc>
        <w:tc>
          <w:tcPr>
            <w:tcW w:w="2160" w:type="dxa"/>
            <w:vMerge/>
            <w:shd w:val="clear" w:color="auto" w:fill="FFFFFF" w:themeFill="background1"/>
          </w:tcPr>
          <w:p w:rsidR="00A01916" w:rsidRPr="00320F06" w:rsidRDefault="00A01916" w:rsidP="000632DE">
            <w:pPr>
              <w:pStyle w:val="BasicParagraph"/>
              <w:spacing w:line="360" w:lineRule="auto"/>
              <w:rPr>
                <w:rFonts w:ascii="Times New Roman" w:hAnsi="Times New Roman" w:cs="Times New Roman"/>
                <w:sz w:val="22"/>
                <w:szCs w:val="22"/>
              </w:rPr>
            </w:pPr>
          </w:p>
        </w:tc>
        <w:tc>
          <w:tcPr>
            <w:tcW w:w="4950" w:type="dxa"/>
            <w:vMerge/>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sz w:val="22"/>
                <w:szCs w:val="22"/>
              </w:rPr>
            </w:pPr>
          </w:p>
        </w:tc>
        <w:tc>
          <w:tcPr>
            <w:tcW w:w="1504" w:type="dxa"/>
            <w:vMerge/>
            <w:shd w:val="clear" w:color="auto" w:fill="FFFFFF" w:themeFill="background1"/>
          </w:tcPr>
          <w:p w:rsidR="00A01916" w:rsidRPr="00320F06" w:rsidRDefault="00A01916" w:rsidP="000632DE">
            <w:pPr>
              <w:pStyle w:val="BasicParagraph"/>
              <w:suppressAutoHyphens/>
              <w:spacing w:line="360" w:lineRule="auto"/>
              <w:jc w:val="center"/>
              <w:rPr>
                <w:rFonts w:ascii="Times New Roman" w:hAnsi="Times New Roman" w:cs="Times New Roman"/>
                <w:sz w:val="22"/>
                <w:szCs w:val="22"/>
              </w:rPr>
            </w:pPr>
          </w:p>
        </w:tc>
      </w:tr>
      <w:tr w:rsidR="00A01916" w:rsidRPr="00320F06" w:rsidTr="00523C81">
        <w:trPr>
          <w:trHeight w:val="778"/>
        </w:trPr>
        <w:tc>
          <w:tcPr>
            <w:tcW w:w="517" w:type="dxa"/>
            <w:tcBorders>
              <w:bottom w:val="single" w:sz="4" w:space="0" w:color="auto"/>
            </w:tcBorders>
            <w:shd w:val="clear" w:color="auto" w:fill="FFFFFF" w:themeFill="background1"/>
          </w:tcPr>
          <w:p w:rsidR="00A01916" w:rsidRPr="00320F06" w:rsidRDefault="00A01916"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3.</w:t>
            </w:r>
          </w:p>
        </w:tc>
        <w:tc>
          <w:tcPr>
            <w:tcW w:w="1254" w:type="dxa"/>
            <w:vMerge/>
            <w:shd w:val="clear" w:color="auto" w:fill="FFFFFF" w:themeFill="background1"/>
          </w:tcPr>
          <w:p w:rsidR="00A01916" w:rsidRPr="00320F06" w:rsidRDefault="00A01916" w:rsidP="000632DE">
            <w:pPr>
              <w:pStyle w:val="BasicParagraph"/>
              <w:spacing w:line="360" w:lineRule="auto"/>
              <w:jc w:val="center"/>
              <w:rPr>
                <w:rFonts w:ascii="Times New Roman" w:hAnsi="Times New Roman" w:cs="Times New Roman"/>
                <w:sz w:val="22"/>
                <w:szCs w:val="22"/>
              </w:rPr>
            </w:pPr>
          </w:p>
        </w:tc>
        <w:tc>
          <w:tcPr>
            <w:tcW w:w="2747" w:type="dxa"/>
            <w:shd w:val="clear" w:color="auto" w:fill="FFFFFF" w:themeFill="background1"/>
          </w:tcPr>
          <w:p w:rsidR="00A01916" w:rsidRPr="00320F06" w:rsidRDefault="00A01916" w:rsidP="000632DE">
            <w:pPr>
              <w:rPr>
                <w:rFonts w:ascii="Times New Roman" w:hAnsi="Times New Roman" w:cs="Times New Roman"/>
              </w:rPr>
            </w:pPr>
            <w:r w:rsidRPr="00320F06">
              <w:rPr>
                <w:rFonts w:ascii="Times New Roman" w:hAnsi="Times New Roman" w:cs="Times New Roman"/>
              </w:rPr>
              <w:t>Veprimtari praktike: Vendet e sigurta për të kaluar</w:t>
            </w:r>
          </w:p>
        </w:tc>
        <w:tc>
          <w:tcPr>
            <w:tcW w:w="1620" w:type="dxa"/>
            <w:tcBorders>
              <w:top w:val="single" w:sz="4" w:space="0" w:color="auto"/>
              <w:bottom w:val="single" w:sz="4" w:space="0" w:color="auto"/>
            </w:tcBorders>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iCs/>
                <w:sz w:val="22"/>
                <w:szCs w:val="22"/>
                <w:highlight w:val="yellow"/>
              </w:rPr>
            </w:pPr>
            <w:r w:rsidRPr="00320F06">
              <w:rPr>
                <w:rFonts w:ascii="Times New Roman" w:hAnsi="Times New Roman" w:cs="Times New Roman"/>
                <w:iCs/>
                <w:sz w:val="22"/>
                <w:szCs w:val="22"/>
              </w:rPr>
              <w:t>Lagjja jonë</w:t>
            </w:r>
          </w:p>
        </w:tc>
        <w:tc>
          <w:tcPr>
            <w:tcW w:w="2160" w:type="dxa"/>
            <w:vMerge/>
            <w:shd w:val="clear" w:color="auto" w:fill="FFFFFF" w:themeFill="background1"/>
          </w:tcPr>
          <w:p w:rsidR="00A01916" w:rsidRPr="00320F06" w:rsidRDefault="00A01916" w:rsidP="000632DE">
            <w:pPr>
              <w:pStyle w:val="BasicParagraph"/>
              <w:spacing w:line="360" w:lineRule="auto"/>
              <w:rPr>
                <w:rFonts w:ascii="Times New Roman" w:hAnsi="Times New Roman" w:cs="Times New Roman"/>
                <w:sz w:val="22"/>
                <w:szCs w:val="22"/>
              </w:rPr>
            </w:pPr>
          </w:p>
        </w:tc>
        <w:tc>
          <w:tcPr>
            <w:tcW w:w="4950" w:type="dxa"/>
            <w:vMerge/>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iCs/>
                <w:sz w:val="22"/>
                <w:szCs w:val="22"/>
              </w:rPr>
            </w:pPr>
          </w:p>
        </w:tc>
        <w:tc>
          <w:tcPr>
            <w:tcW w:w="1504" w:type="dxa"/>
            <w:vMerge/>
            <w:shd w:val="clear" w:color="auto" w:fill="FFFFFF" w:themeFill="background1"/>
          </w:tcPr>
          <w:p w:rsidR="00A01916" w:rsidRPr="00320F06" w:rsidRDefault="00A01916" w:rsidP="000632DE">
            <w:pPr>
              <w:pStyle w:val="BasicParagraph"/>
              <w:suppressAutoHyphens/>
              <w:spacing w:line="360" w:lineRule="auto"/>
              <w:jc w:val="center"/>
              <w:rPr>
                <w:rFonts w:ascii="Times New Roman" w:hAnsi="Times New Roman" w:cs="Times New Roman"/>
                <w:i/>
                <w:iCs/>
                <w:sz w:val="22"/>
                <w:szCs w:val="22"/>
              </w:rPr>
            </w:pPr>
          </w:p>
        </w:tc>
      </w:tr>
      <w:tr w:rsidR="00A01916" w:rsidRPr="00320F06" w:rsidTr="00523C81">
        <w:trPr>
          <w:trHeight w:val="778"/>
        </w:trPr>
        <w:tc>
          <w:tcPr>
            <w:tcW w:w="517" w:type="dxa"/>
            <w:shd w:val="clear" w:color="auto" w:fill="FFFFFF" w:themeFill="background1"/>
          </w:tcPr>
          <w:p w:rsidR="00A01916" w:rsidRPr="00320F06" w:rsidRDefault="00A01916"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4.</w:t>
            </w:r>
          </w:p>
        </w:tc>
        <w:tc>
          <w:tcPr>
            <w:tcW w:w="1254" w:type="dxa"/>
            <w:vMerge/>
            <w:tcBorders>
              <w:bottom w:val="single" w:sz="4" w:space="0" w:color="auto"/>
            </w:tcBorders>
            <w:shd w:val="clear" w:color="auto" w:fill="FFFFFF" w:themeFill="background1"/>
          </w:tcPr>
          <w:p w:rsidR="00A01916" w:rsidRPr="00320F06" w:rsidRDefault="00A01916" w:rsidP="000632DE">
            <w:pPr>
              <w:pStyle w:val="BasicParagraph"/>
              <w:spacing w:line="360" w:lineRule="auto"/>
              <w:jc w:val="center"/>
              <w:rPr>
                <w:rFonts w:ascii="Times New Roman" w:hAnsi="Times New Roman" w:cs="Times New Roman"/>
                <w:sz w:val="22"/>
                <w:szCs w:val="22"/>
              </w:rPr>
            </w:pPr>
          </w:p>
        </w:tc>
        <w:tc>
          <w:tcPr>
            <w:tcW w:w="2747" w:type="dxa"/>
            <w:tcBorders>
              <w:bottom w:val="single" w:sz="4" w:space="0" w:color="auto"/>
            </w:tcBorders>
            <w:shd w:val="clear" w:color="auto" w:fill="FFFFFF" w:themeFill="background1"/>
          </w:tcPr>
          <w:p w:rsidR="00A01916" w:rsidRPr="00320F06" w:rsidRDefault="00A01916" w:rsidP="000632DE">
            <w:pPr>
              <w:pStyle w:val="ListParagraph"/>
              <w:widowControl w:val="0"/>
              <w:autoSpaceDE w:val="0"/>
              <w:autoSpaceDN w:val="0"/>
              <w:adjustRightInd w:val="0"/>
              <w:ind w:left="0"/>
              <w:jc w:val="both"/>
              <w:rPr>
                <w:rFonts w:ascii="Times New Roman" w:hAnsi="Times New Roman" w:cs="Times New Roman"/>
              </w:rPr>
            </w:pPr>
            <w:r w:rsidRPr="00320F06">
              <w:rPr>
                <w:rFonts w:ascii="Times New Roman" w:hAnsi="Times New Roman" w:cs="Times New Roman"/>
              </w:rPr>
              <w:t>Përsëritje:</w:t>
            </w:r>
          </w:p>
          <w:p w:rsidR="00A01916" w:rsidRPr="00320F06" w:rsidRDefault="00A01916" w:rsidP="000632DE">
            <w:pPr>
              <w:pStyle w:val="ListParagraph"/>
              <w:widowControl w:val="0"/>
              <w:autoSpaceDE w:val="0"/>
              <w:autoSpaceDN w:val="0"/>
              <w:adjustRightInd w:val="0"/>
              <w:ind w:left="0"/>
              <w:jc w:val="both"/>
              <w:rPr>
                <w:rFonts w:ascii="Times New Roman" w:hAnsi="Times New Roman" w:cs="Times New Roman"/>
              </w:rPr>
            </w:pPr>
            <w:r w:rsidRPr="00320F06">
              <w:rPr>
                <w:rFonts w:ascii="Times New Roman" w:hAnsi="Times New Roman" w:cs="Times New Roman"/>
              </w:rPr>
              <w:t>Çfarë mësuam për rrugën?</w:t>
            </w:r>
          </w:p>
        </w:tc>
        <w:tc>
          <w:tcPr>
            <w:tcW w:w="1620" w:type="dxa"/>
            <w:tcBorders>
              <w:top w:val="single" w:sz="4" w:space="0" w:color="auto"/>
              <w:bottom w:val="single" w:sz="4" w:space="0" w:color="auto"/>
            </w:tcBorders>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iCs/>
                <w:sz w:val="22"/>
                <w:szCs w:val="22"/>
                <w:highlight w:val="yellow"/>
              </w:rPr>
            </w:pPr>
            <w:r w:rsidRPr="00320F06">
              <w:rPr>
                <w:rFonts w:ascii="Times New Roman" w:hAnsi="Times New Roman" w:cs="Times New Roman"/>
                <w:sz w:val="22"/>
                <w:szCs w:val="22"/>
              </w:rPr>
              <w:t>I sigurt në rrugë</w:t>
            </w:r>
          </w:p>
        </w:tc>
        <w:tc>
          <w:tcPr>
            <w:tcW w:w="2160" w:type="dxa"/>
            <w:vMerge/>
            <w:tcBorders>
              <w:bottom w:val="single" w:sz="4" w:space="0" w:color="auto"/>
            </w:tcBorders>
            <w:shd w:val="clear" w:color="auto" w:fill="FFFFFF" w:themeFill="background1"/>
          </w:tcPr>
          <w:p w:rsidR="00A01916" w:rsidRPr="00320F06" w:rsidRDefault="00A01916" w:rsidP="000632DE">
            <w:pPr>
              <w:pStyle w:val="BasicParagraph"/>
              <w:spacing w:line="360" w:lineRule="auto"/>
              <w:rPr>
                <w:rFonts w:ascii="Times New Roman" w:hAnsi="Times New Roman" w:cs="Times New Roman"/>
                <w:sz w:val="22"/>
                <w:szCs w:val="22"/>
              </w:rPr>
            </w:pPr>
          </w:p>
        </w:tc>
        <w:tc>
          <w:tcPr>
            <w:tcW w:w="4950" w:type="dxa"/>
            <w:vMerge/>
            <w:tcBorders>
              <w:bottom w:val="single" w:sz="4" w:space="0" w:color="auto"/>
            </w:tcBorders>
            <w:shd w:val="clear" w:color="auto" w:fill="FFFFFF" w:themeFill="background1"/>
          </w:tcPr>
          <w:p w:rsidR="00A01916" w:rsidRPr="00320F06" w:rsidRDefault="00A01916" w:rsidP="000632DE">
            <w:pPr>
              <w:widowControl w:val="0"/>
              <w:tabs>
                <w:tab w:val="left" w:pos="360"/>
              </w:tabs>
              <w:overflowPunct w:val="0"/>
              <w:adjustRightInd w:val="0"/>
              <w:spacing w:after="0" w:line="360" w:lineRule="auto"/>
              <w:rPr>
                <w:rFonts w:ascii="Times New Roman" w:hAnsi="Times New Roman" w:cs="Times New Roman"/>
                <w:color w:val="000000"/>
                <w:lang w:val="sq-AL"/>
              </w:rPr>
            </w:pPr>
          </w:p>
        </w:tc>
        <w:tc>
          <w:tcPr>
            <w:tcW w:w="1504" w:type="dxa"/>
            <w:vMerge/>
            <w:tcBorders>
              <w:bottom w:val="single" w:sz="4" w:space="0" w:color="auto"/>
            </w:tcBorders>
            <w:shd w:val="clear" w:color="auto" w:fill="FFFFFF" w:themeFill="background1"/>
          </w:tcPr>
          <w:p w:rsidR="00A01916" w:rsidRPr="00320F06" w:rsidRDefault="00A01916" w:rsidP="000632DE">
            <w:pPr>
              <w:pStyle w:val="BasicParagraph"/>
              <w:suppressAutoHyphens/>
              <w:spacing w:line="360" w:lineRule="auto"/>
              <w:rPr>
                <w:rFonts w:ascii="Times New Roman" w:hAnsi="Times New Roman" w:cs="Times New Roman"/>
                <w:i/>
                <w:iCs/>
                <w:sz w:val="22"/>
                <w:szCs w:val="22"/>
              </w:rPr>
            </w:pPr>
          </w:p>
        </w:tc>
      </w:tr>
      <w:tr w:rsidR="00B519CD" w:rsidRPr="00320F06" w:rsidTr="00CD3247">
        <w:trPr>
          <w:trHeight w:val="422"/>
        </w:trPr>
        <w:tc>
          <w:tcPr>
            <w:tcW w:w="517" w:type="dxa"/>
            <w:shd w:val="clear" w:color="auto" w:fill="FFFFFF" w:themeFill="background1"/>
          </w:tcPr>
          <w:p w:rsidR="00B519CD" w:rsidRPr="00320F06" w:rsidRDefault="00B519CD"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5.</w:t>
            </w:r>
          </w:p>
        </w:tc>
        <w:tc>
          <w:tcPr>
            <w:tcW w:w="1254" w:type="dxa"/>
            <w:vMerge w:val="restart"/>
            <w:tcBorders>
              <w:top w:val="single" w:sz="4" w:space="0" w:color="auto"/>
            </w:tcBorders>
            <w:shd w:val="clear" w:color="auto" w:fill="auto"/>
          </w:tcPr>
          <w:p w:rsidR="00B519CD" w:rsidRPr="00320F06" w:rsidRDefault="00B519CD" w:rsidP="000632DE">
            <w:pPr>
              <w:pStyle w:val="BasicParagraph"/>
              <w:spacing w:line="360" w:lineRule="auto"/>
              <w:rPr>
                <w:rFonts w:ascii="Times New Roman" w:hAnsi="Times New Roman" w:cs="Times New Roman"/>
                <w:sz w:val="22"/>
                <w:szCs w:val="22"/>
              </w:rPr>
            </w:pPr>
          </w:p>
          <w:p w:rsidR="00B519CD" w:rsidRPr="00320F06" w:rsidRDefault="00B519CD" w:rsidP="000632DE">
            <w:pPr>
              <w:pStyle w:val="BasicParagraph"/>
              <w:spacing w:line="360" w:lineRule="auto"/>
              <w:jc w:val="center"/>
              <w:rPr>
                <w:rFonts w:ascii="Times New Roman" w:hAnsi="Times New Roman" w:cs="Times New Roman"/>
                <w:bCs/>
                <w:sz w:val="22"/>
                <w:szCs w:val="22"/>
              </w:rPr>
            </w:pPr>
            <w:r w:rsidRPr="00320F06">
              <w:rPr>
                <w:rFonts w:ascii="Times New Roman" w:hAnsi="Times New Roman" w:cs="Times New Roman"/>
                <w:b/>
                <w:sz w:val="22"/>
                <w:szCs w:val="22"/>
              </w:rPr>
              <w:t>Kombi ynë</w:t>
            </w:r>
          </w:p>
          <w:p w:rsidR="00B519CD" w:rsidRPr="00320F06" w:rsidRDefault="00B519CD" w:rsidP="000632DE">
            <w:pPr>
              <w:pStyle w:val="BasicParagraph"/>
              <w:spacing w:line="360" w:lineRule="auto"/>
              <w:jc w:val="center"/>
              <w:rPr>
                <w:rFonts w:ascii="Times New Roman" w:hAnsi="Times New Roman" w:cs="Times New Roman"/>
                <w:bCs/>
                <w:sz w:val="22"/>
                <w:szCs w:val="22"/>
              </w:rPr>
            </w:pPr>
            <w:r w:rsidRPr="00320F06">
              <w:rPr>
                <w:rFonts w:ascii="Times New Roman" w:hAnsi="Times New Roman" w:cs="Times New Roman"/>
                <w:bCs/>
                <w:sz w:val="22"/>
                <w:szCs w:val="22"/>
              </w:rPr>
              <w:t>7 orë</w:t>
            </w:r>
          </w:p>
          <w:p w:rsidR="00B519CD" w:rsidRPr="00320F06" w:rsidRDefault="00B519CD" w:rsidP="000632DE">
            <w:pPr>
              <w:pStyle w:val="BasicParagraph"/>
              <w:spacing w:line="360" w:lineRule="auto"/>
              <w:jc w:val="center"/>
              <w:rPr>
                <w:rFonts w:ascii="Times New Roman" w:hAnsi="Times New Roman" w:cs="Times New Roman"/>
                <w:bCs/>
                <w:sz w:val="22"/>
                <w:szCs w:val="22"/>
              </w:rPr>
            </w:pPr>
          </w:p>
          <w:p w:rsidR="00B519CD" w:rsidRPr="00320F06" w:rsidRDefault="00B519CD" w:rsidP="000632DE">
            <w:pPr>
              <w:pStyle w:val="BasicParagraph"/>
              <w:spacing w:line="360" w:lineRule="auto"/>
              <w:jc w:val="center"/>
              <w:rPr>
                <w:rFonts w:ascii="Times New Roman" w:hAnsi="Times New Roman" w:cs="Times New Roman"/>
                <w:bCs/>
                <w:sz w:val="22"/>
                <w:szCs w:val="22"/>
              </w:rPr>
            </w:pPr>
          </w:p>
          <w:p w:rsidR="00B519CD" w:rsidRPr="00320F06" w:rsidRDefault="00B519CD" w:rsidP="000632DE">
            <w:pPr>
              <w:pStyle w:val="BasicParagraph"/>
              <w:spacing w:line="360" w:lineRule="auto"/>
              <w:jc w:val="center"/>
              <w:rPr>
                <w:rFonts w:ascii="Times New Roman" w:hAnsi="Times New Roman" w:cs="Times New Roman"/>
                <w:bCs/>
                <w:sz w:val="22"/>
                <w:szCs w:val="22"/>
              </w:rPr>
            </w:pPr>
          </w:p>
          <w:p w:rsidR="00B519CD" w:rsidRPr="00320F06" w:rsidRDefault="00B519CD" w:rsidP="000632DE">
            <w:pPr>
              <w:pStyle w:val="BasicParagraph"/>
              <w:spacing w:line="360" w:lineRule="auto"/>
              <w:jc w:val="center"/>
              <w:rPr>
                <w:rFonts w:ascii="Times New Roman" w:hAnsi="Times New Roman" w:cs="Times New Roman"/>
                <w:b/>
                <w:bCs/>
                <w:sz w:val="22"/>
                <w:szCs w:val="22"/>
              </w:rPr>
            </w:pPr>
          </w:p>
          <w:p w:rsidR="00B519CD" w:rsidRPr="00320F06" w:rsidRDefault="00B519CD" w:rsidP="000632DE">
            <w:pPr>
              <w:pStyle w:val="BasicParagraph"/>
              <w:spacing w:line="360" w:lineRule="auto"/>
              <w:rPr>
                <w:rFonts w:ascii="Times New Roman" w:hAnsi="Times New Roman" w:cs="Times New Roman"/>
                <w:sz w:val="22"/>
                <w:szCs w:val="22"/>
              </w:rPr>
            </w:pPr>
          </w:p>
          <w:p w:rsidR="00B519CD" w:rsidRPr="00320F06" w:rsidRDefault="00B519CD" w:rsidP="000632DE">
            <w:pPr>
              <w:pStyle w:val="BasicParagraph"/>
              <w:spacing w:line="360" w:lineRule="auto"/>
              <w:jc w:val="center"/>
              <w:rPr>
                <w:rFonts w:ascii="Times New Roman" w:hAnsi="Times New Roman" w:cs="Times New Roman"/>
                <w:sz w:val="22"/>
                <w:szCs w:val="22"/>
              </w:rPr>
            </w:pPr>
          </w:p>
        </w:tc>
        <w:tc>
          <w:tcPr>
            <w:tcW w:w="2747" w:type="dxa"/>
            <w:tcBorders>
              <w:top w:val="single" w:sz="4" w:space="0" w:color="auto"/>
              <w:bottom w:val="single" w:sz="4" w:space="0" w:color="auto"/>
            </w:tcBorders>
            <w:shd w:val="clear" w:color="auto" w:fill="auto"/>
          </w:tcPr>
          <w:p w:rsidR="00B519CD" w:rsidRPr="00320F06" w:rsidRDefault="00B519CD" w:rsidP="00080901">
            <w:pPr>
              <w:rPr>
                <w:rFonts w:ascii="Times New Roman" w:hAnsi="Times New Roman" w:cs="Times New Roman"/>
              </w:rPr>
            </w:pPr>
            <w:r>
              <w:rPr>
                <w:rFonts w:ascii="Times New Roman" w:hAnsi="Times New Roman" w:cs="Times New Roman"/>
              </w:rPr>
              <w:t>Ideja ime</w:t>
            </w:r>
          </w:p>
        </w:tc>
        <w:tc>
          <w:tcPr>
            <w:tcW w:w="1620" w:type="dxa"/>
            <w:tcBorders>
              <w:top w:val="single" w:sz="4" w:space="0" w:color="auto"/>
              <w:bottom w:val="single" w:sz="4" w:space="0" w:color="auto"/>
            </w:tcBorders>
            <w:shd w:val="clear" w:color="auto" w:fill="auto"/>
          </w:tcPr>
          <w:p w:rsidR="00B519CD" w:rsidRPr="00320F06" w:rsidRDefault="00A018F8" w:rsidP="008B11F8">
            <w:pPr>
              <w:pStyle w:val="BasicParagraph"/>
              <w:suppressAutoHyphens/>
              <w:spacing w:line="240" w:lineRule="auto"/>
              <w:rPr>
                <w:rFonts w:ascii="Times New Roman" w:hAnsi="Times New Roman" w:cs="Times New Roman"/>
                <w:sz w:val="22"/>
                <w:szCs w:val="22"/>
                <w:highlight w:val="yellow"/>
              </w:rPr>
            </w:pPr>
            <w:r>
              <w:rPr>
                <w:rFonts w:ascii="Times New Roman" w:hAnsi="Times New Roman"/>
                <w:sz w:val="22"/>
                <w:szCs w:val="22"/>
              </w:rPr>
              <w:t>Reklama e idesë sime</w:t>
            </w:r>
          </w:p>
        </w:tc>
        <w:tc>
          <w:tcPr>
            <w:tcW w:w="2160" w:type="dxa"/>
            <w:vMerge w:val="restart"/>
            <w:tcBorders>
              <w:top w:val="single" w:sz="4" w:space="0" w:color="auto"/>
            </w:tcBorders>
            <w:shd w:val="clear" w:color="auto" w:fill="auto"/>
          </w:tcPr>
          <w:p w:rsidR="00A018F8" w:rsidRDefault="00A018F8" w:rsidP="00B519CD">
            <w:pPr>
              <w:rPr>
                <w:rFonts w:ascii="Times New Roman" w:hAnsi="Times New Roman" w:cs="Times New Roman"/>
                <w:bCs/>
              </w:rPr>
            </w:pPr>
            <w:r>
              <w:rPr>
                <w:rFonts w:ascii="Times New Roman" w:hAnsi="Times New Roman" w:cs="Times New Roman"/>
                <w:bCs/>
              </w:rPr>
              <w:t>Pyetja sjell pyetjen</w:t>
            </w:r>
          </w:p>
          <w:p w:rsidR="00A018F8" w:rsidRDefault="00A018F8" w:rsidP="00B519CD">
            <w:pPr>
              <w:rPr>
                <w:rFonts w:ascii="Times New Roman" w:hAnsi="Times New Roman" w:cs="Times New Roman"/>
                <w:bCs/>
              </w:rPr>
            </w:pPr>
            <w:r>
              <w:rPr>
                <w:rFonts w:ascii="Times New Roman" w:hAnsi="Times New Roman" w:cs="Times New Roman"/>
                <w:bCs/>
              </w:rPr>
              <w:t>Gushëkuqi rrethor</w:t>
            </w:r>
          </w:p>
          <w:p w:rsidR="00B519CD" w:rsidRDefault="00B519CD" w:rsidP="00B519CD">
            <w:pPr>
              <w:rPr>
                <w:rFonts w:ascii="Times New Roman" w:hAnsi="Times New Roman" w:cs="Times New Roman"/>
                <w:bCs/>
              </w:rPr>
            </w:pPr>
            <w:r>
              <w:rPr>
                <w:rFonts w:ascii="Times New Roman" w:hAnsi="Times New Roman" w:cs="Times New Roman"/>
                <w:bCs/>
              </w:rPr>
              <w:t>Shkrim i shpejtë</w:t>
            </w:r>
            <w:r w:rsidRPr="000243BE">
              <w:rPr>
                <w:rFonts w:ascii="Times New Roman" w:hAnsi="Times New Roman" w:cs="Times New Roman"/>
                <w:bCs/>
              </w:rPr>
              <w:t xml:space="preserve"> </w:t>
            </w:r>
            <w:r>
              <w:rPr>
                <w:rFonts w:ascii="Times New Roman" w:hAnsi="Times New Roman" w:cs="Times New Roman"/>
                <w:bCs/>
              </w:rPr>
              <w:t>Diskutim</w:t>
            </w:r>
          </w:p>
          <w:p w:rsidR="00B519CD" w:rsidRDefault="00B519CD" w:rsidP="00B519CD">
            <w:pPr>
              <w:rPr>
                <w:rFonts w:ascii="Times New Roman" w:hAnsi="Times New Roman" w:cs="Times New Roman"/>
                <w:bCs/>
              </w:rPr>
            </w:pPr>
            <w:r>
              <w:rPr>
                <w:rFonts w:ascii="Times New Roman" w:hAnsi="Times New Roman" w:cs="Times New Roman"/>
                <w:bCs/>
              </w:rPr>
              <w:t>Lexo – diskuto</w:t>
            </w:r>
          </w:p>
          <w:p w:rsidR="00B519CD" w:rsidRPr="000243BE" w:rsidRDefault="00B519CD" w:rsidP="00B519CD">
            <w:pPr>
              <w:rPr>
                <w:rFonts w:ascii="Times New Roman" w:hAnsi="Times New Roman" w:cs="Times New Roman"/>
                <w:bCs/>
              </w:rPr>
            </w:pPr>
            <w:r w:rsidRPr="000243BE">
              <w:rPr>
                <w:rFonts w:ascii="Times New Roman" w:hAnsi="Times New Roman" w:cs="Times New Roman"/>
                <w:bCs/>
              </w:rPr>
              <w:t xml:space="preserve"> </w:t>
            </w:r>
            <w:r>
              <w:rPr>
                <w:rFonts w:ascii="Times New Roman" w:hAnsi="Times New Roman" w:cs="Times New Roman"/>
                <w:bCs/>
              </w:rPr>
              <w:t>Shkrim i lirë</w:t>
            </w:r>
          </w:p>
          <w:p w:rsidR="00B519CD" w:rsidRDefault="00B519CD" w:rsidP="00B519CD">
            <w:pPr>
              <w:rPr>
                <w:rFonts w:ascii="Times New Roman" w:hAnsi="Times New Roman" w:cs="Times New Roman"/>
                <w:bCs/>
              </w:rPr>
            </w:pPr>
            <w:r w:rsidRPr="00755F45">
              <w:rPr>
                <w:rFonts w:ascii="Times New Roman" w:hAnsi="Times New Roman" w:cs="Times New Roman"/>
                <w:bCs/>
              </w:rPr>
              <w:t>Stuhi mendimi</w:t>
            </w:r>
          </w:p>
          <w:p w:rsidR="00B519CD" w:rsidRPr="00755F45" w:rsidRDefault="00B519CD" w:rsidP="00B519CD">
            <w:pPr>
              <w:rPr>
                <w:rFonts w:ascii="Times New Roman" w:hAnsi="Times New Roman" w:cs="Times New Roman"/>
                <w:bCs/>
              </w:rPr>
            </w:pPr>
            <w:r w:rsidRPr="00755F45">
              <w:rPr>
                <w:rFonts w:ascii="Times New Roman" w:hAnsi="Times New Roman" w:cs="Times New Roman"/>
                <w:bCs/>
              </w:rPr>
              <w:t>Vija e vlerës</w:t>
            </w:r>
          </w:p>
          <w:p w:rsidR="00B519CD" w:rsidRDefault="00B519CD" w:rsidP="000632DE">
            <w:pPr>
              <w:pStyle w:val="BasicParagraph"/>
              <w:suppressAutoHyphens/>
              <w:spacing w:line="360" w:lineRule="auto"/>
              <w:rPr>
                <w:rFonts w:ascii="Times New Roman" w:hAnsi="Times New Roman" w:cs="Times New Roman"/>
              </w:rPr>
            </w:pPr>
            <w:r>
              <w:rPr>
                <w:rFonts w:ascii="Times New Roman" w:hAnsi="Times New Roman" w:cs="Times New Roman"/>
              </w:rPr>
              <w:t>Lojë</w:t>
            </w:r>
          </w:p>
          <w:p w:rsidR="00B519CD" w:rsidRPr="00320F06" w:rsidRDefault="00B519CD" w:rsidP="000632DE">
            <w:pPr>
              <w:pStyle w:val="BasicParagraph"/>
              <w:suppressAutoHyphens/>
              <w:spacing w:line="360" w:lineRule="auto"/>
              <w:rPr>
                <w:rFonts w:ascii="Times New Roman" w:hAnsi="Times New Roman" w:cs="Times New Roman"/>
                <w:sz w:val="22"/>
                <w:szCs w:val="22"/>
              </w:rPr>
            </w:pPr>
            <w:r w:rsidRPr="00F849DB">
              <w:rPr>
                <w:rFonts w:ascii="Times New Roman" w:hAnsi="Times New Roman" w:cs="Times New Roman"/>
              </w:rPr>
              <w:t>Pema e mendimit</w:t>
            </w:r>
          </w:p>
        </w:tc>
        <w:tc>
          <w:tcPr>
            <w:tcW w:w="4950" w:type="dxa"/>
            <w:vMerge w:val="restart"/>
            <w:tcBorders>
              <w:top w:val="single" w:sz="4" w:space="0" w:color="auto"/>
            </w:tcBorders>
            <w:shd w:val="clear" w:color="auto" w:fill="auto"/>
          </w:tcPr>
          <w:p w:rsidR="00B519CD" w:rsidRPr="00320F06" w:rsidRDefault="00B519CD" w:rsidP="000632DE">
            <w:pPr>
              <w:autoSpaceDE w:val="0"/>
              <w:autoSpaceDN w:val="0"/>
              <w:adjustRightInd w:val="0"/>
              <w:spacing w:after="0"/>
              <w:rPr>
                <w:rFonts w:ascii="Times New Roman" w:hAnsi="Times New Roman" w:cs="Times New Roman"/>
              </w:rPr>
            </w:pPr>
            <w:r w:rsidRPr="00320F06">
              <w:rPr>
                <w:rFonts w:ascii="Times New Roman" w:eastAsia="Cambria" w:hAnsi="Times New Roman" w:cs="Times New Roman"/>
                <w:iCs/>
                <w:color w:val="000000"/>
                <w:lang w:val="en-GB"/>
              </w:rPr>
              <w:t>-</w:t>
            </w:r>
            <w:r w:rsidRPr="00320F06">
              <w:rPr>
                <w:rFonts w:ascii="Times New Roman" w:hAnsi="Times New Roman" w:cs="Times New Roman"/>
              </w:rPr>
              <w:t>dallon faktorët kryesorë për një sipërmarrje biznesi;</w:t>
            </w:r>
          </w:p>
          <w:p w:rsidR="00B519CD" w:rsidRPr="00320F06" w:rsidRDefault="00B519CD"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-identifikon disa tipa të organizimit të biznesit;</w:t>
            </w:r>
          </w:p>
          <w:p w:rsidR="00B519CD" w:rsidRPr="00320F06" w:rsidRDefault="00B519CD"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-përshkruan burimet, veçanërisht burimet njerëzore dhe burimet kapitale;</w:t>
            </w:r>
          </w:p>
          <w:p w:rsidR="00B519CD" w:rsidRPr="00320F06" w:rsidRDefault="00B519CD"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 xml:space="preserve">-diskuton për </w:t>
            </w:r>
            <w:r>
              <w:rPr>
                <w:rFonts w:ascii="Times New Roman" w:hAnsi="Times New Roman" w:cs="Times New Roman"/>
              </w:rPr>
              <w:t>teknologjinë si burim k</w:t>
            </w:r>
            <w:r w:rsidRPr="00320F06">
              <w:rPr>
                <w:rFonts w:ascii="Times New Roman" w:hAnsi="Times New Roman" w:cs="Times New Roman"/>
              </w:rPr>
              <w:t>apital për të cilën kanë nevojë pothuajse të gjitha bizneset;</w:t>
            </w:r>
          </w:p>
          <w:p w:rsidR="00B519CD" w:rsidRPr="00320F06" w:rsidRDefault="00B519CD"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-krijon një reklamë;</w:t>
            </w:r>
          </w:p>
          <w:p w:rsidR="00B519CD" w:rsidRPr="00320F06" w:rsidRDefault="00B519CD"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 xml:space="preserve"> -identifikon aftësitë që mbështesin</w:t>
            </w:r>
            <w:r>
              <w:rPr>
                <w:rFonts w:ascii="Times New Roman" w:hAnsi="Times New Roman" w:cs="Times New Roman"/>
              </w:rPr>
              <w:t xml:space="preserve"> </w:t>
            </w:r>
            <w:r w:rsidRPr="00320F06">
              <w:rPr>
                <w:rFonts w:ascii="Times New Roman" w:hAnsi="Times New Roman" w:cs="Times New Roman"/>
              </w:rPr>
              <w:t>kërkesat, gjithnjë në rritje, të vendeve të punës;</w:t>
            </w:r>
          </w:p>
          <w:p w:rsidR="00B519CD" w:rsidRPr="00320F06" w:rsidRDefault="00B519CD"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-analizon aftësitë e tij dhe sheh si ato përshtaten në një vend pune të caktuar.</w:t>
            </w:r>
          </w:p>
          <w:p w:rsidR="00B519CD" w:rsidRPr="00320F06" w:rsidRDefault="00B519CD" w:rsidP="000632DE">
            <w:pPr>
              <w:autoSpaceDE w:val="0"/>
              <w:autoSpaceDN w:val="0"/>
              <w:adjustRightInd w:val="0"/>
              <w:spacing w:after="0"/>
              <w:rPr>
                <w:rFonts w:ascii="Times New Roman" w:hAnsi="Times New Roman" w:cs="Times New Roman"/>
              </w:rPr>
            </w:pPr>
            <w:r w:rsidRPr="00320F06">
              <w:rPr>
                <w:rFonts w:ascii="Times New Roman" w:hAnsi="Times New Roman" w:cs="Times New Roman"/>
              </w:rPr>
              <w:t>-identifikon punë ose profesione që janë të lidhura me njëra-tjetrën dhe grupimet</w:t>
            </w:r>
            <w:r w:rsidR="00523C81">
              <w:rPr>
                <w:rFonts w:ascii="Times New Roman" w:hAnsi="Times New Roman" w:cs="Times New Roman"/>
              </w:rPr>
              <w:t xml:space="preserve"> e aftësive që nevojiten për to.</w:t>
            </w:r>
            <w:r w:rsidRPr="00320F06">
              <w:rPr>
                <w:rFonts w:ascii="Times New Roman" w:hAnsi="Times New Roman" w:cs="Times New Roman"/>
                <w:iCs/>
              </w:rPr>
              <w:t xml:space="preserve"> </w:t>
            </w:r>
          </w:p>
        </w:tc>
        <w:tc>
          <w:tcPr>
            <w:tcW w:w="1504" w:type="dxa"/>
            <w:vMerge w:val="restart"/>
            <w:tcBorders>
              <w:top w:val="single" w:sz="4" w:space="0" w:color="auto"/>
            </w:tcBorders>
            <w:shd w:val="clear" w:color="auto" w:fill="auto"/>
          </w:tcPr>
          <w:p w:rsidR="00B519CD" w:rsidRPr="00320F06" w:rsidRDefault="00B519CD" w:rsidP="000632DE">
            <w:pPr>
              <w:pStyle w:val="BasicParagraph"/>
              <w:suppressAutoHyphens/>
              <w:spacing w:line="360" w:lineRule="auto"/>
              <w:rPr>
                <w:rFonts w:ascii="Times New Roman" w:hAnsi="Times New Roman" w:cs="Times New Roman"/>
                <w:iCs/>
                <w:sz w:val="22"/>
                <w:szCs w:val="22"/>
              </w:rPr>
            </w:pPr>
          </w:p>
          <w:p w:rsidR="00B519CD" w:rsidRPr="00320F06" w:rsidRDefault="00B519CD" w:rsidP="000632DE">
            <w:pPr>
              <w:pStyle w:val="BasicParagraph"/>
              <w:suppressAutoHyphens/>
              <w:spacing w:line="360" w:lineRule="auto"/>
              <w:rPr>
                <w:rFonts w:ascii="Times New Roman" w:hAnsi="Times New Roman" w:cs="Times New Roman"/>
                <w:iCs/>
                <w:sz w:val="22"/>
                <w:szCs w:val="22"/>
              </w:rPr>
            </w:pPr>
          </w:p>
          <w:p w:rsidR="00B519CD" w:rsidRDefault="00B519CD" w:rsidP="000632DE">
            <w:pPr>
              <w:pStyle w:val="BasicParagraph"/>
              <w:suppressAutoHyphens/>
              <w:spacing w:line="360" w:lineRule="auto"/>
              <w:rPr>
                <w:rFonts w:ascii="Times New Roman" w:hAnsi="Times New Roman" w:cs="Times New Roman"/>
                <w:iCs/>
                <w:sz w:val="22"/>
                <w:szCs w:val="22"/>
              </w:rPr>
            </w:pPr>
            <w:r>
              <w:rPr>
                <w:rFonts w:ascii="Times New Roman" w:hAnsi="Times New Roman" w:cs="Times New Roman"/>
                <w:iCs/>
                <w:sz w:val="22"/>
                <w:szCs w:val="22"/>
              </w:rPr>
              <w:t>modele CV</w:t>
            </w:r>
          </w:p>
          <w:p w:rsidR="00B519CD" w:rsidRDefault="00B519CD" w:rsidP="000632DE">
            <w:pPr>
              <w:pStyle w:val="BasicParagraph"/>
              <w:suppressAutoHyphens/>
              <w:spacing w:line="360" w:lineRule="auto"/>
              <w:rPr>
                <w:rFonts w:ascii="Times New Roman" w:hAnsi="Times New Roman" w:cs="Times New Roman"/>
                <w:iCs/>
                <w:sz w:val="22"/>
                <w:szCs w:val="22"/>
              </w:rPr>
            </w:pPr>
          </w:p>
          <w:p w:rsidR="00B519CD" w:rsidRDefault="00B519CD" w:rsidP="000632DE">
            <w:pPr>
              <w:pStyle w:val="BasicParagraph"/>
              <w:suppressAutoHyphens/>
              <w:spacing w:line="360" w:lineRule="auto"/>
              <w:rPr>
                <w:rFonts w:ascii="Times New Roman" w:hAnsi="Times New Roman" w:cs="Times New Roman"/>
                <w:iCs/>
                <w:sz w:val="22"/>
                <w:szCs w:val="22"/>
              </w:rPr>
            </w:pPr>
            <w:r>
              <w:rPr>
                <w:rFonts w:ascii="Times New Roman" w:hAnsi="Times New Roman" w:cs="Times New Roman"/>
                <w:iCs/>
                <w:sz w:val="22"/>
                <w:szCs w:val="22"/>
              </w:rPr>
              <w:t>mjete shkrimi</w:t>
            </w:r>
          </w:p>
          <w:p w:rsidR="00B519CD" w:rsidRDefault="00B519CD" w:rsidP="000632DE">
            <w:pPr>
              <w:pStyle w:val="BasicParagraph"/>
              <w:suppressAutoHyphens/>
              <w:spacing w:line="360" w:lineRule="auto"/>
              <w:rPr>
                <w:rFonts w:ascii="Times New Roman" w:hAnsi="Times New Roman" w:cs="Times New Roman"/>
                <w:iCs/>
                <w:sz w:val="22"/>
                <w:szCs w:val="22"/>
              </w:rPr>
            </w:pPr>
            <w:r>
              <w:rPr>
                <w:rFonts w:ascii="Times New Roman" w:hAnsi="Times New Roman" w:cs="Times New Roman"/>
                <w:iCs/>
                <w:sz w:val="22"/>
                <w:szCs w:val="22"/>
              </w:rPr>
              <w:t>letër</w:t>
            </w:r>
          </w:p>
          <w:p w:rsidR="00B519CD" w:rsidRPr="00320F06" w:rsidRDefault="00B519CD" w:rsidP="000632DE">
            <w:pPr>
              <w:pStyle w:val="BasicParagraph"/>
              <w:suppressAutoHyphens/>
              <w:spacing w:line="360" w:lineRule="auto"/>
              <w:rPr>
                <w:rFonts w:ascii="Times New Roman" w:hAnsi="Times New Roman" w:cs="Times New Roman"/>
                <w:iCs/>
                <w:sz w:val="22"/>
                <w:szCs w:val="22"/>
              </w:rPr>
            </w:pPr>
            <w:r>
              <w:rPr>
                <w:rFonts w:ascii="Times New Roman" w:hAnsi="Times New Roman" w:cs="Times New Roman"/>
                <w:iCs/>
                <w:sz w:val="22"/>
                <w:szCs w:val="22"/>
              </w:rPr>
              <w:t xml:space="preserve"> ngjitës</w:t>
            </w:r>
          </w:p>
          <w:p w:rsidR="00B519CD" w:rsidRPr="00320F06" w:rsidRDefault="00B519CD" w:rsidP="000632DE">
            <w:pPr>
              <w:pStyle w:val="BasicParagraph"/>
              <w:suppressAutoHyphens/>
              <w:spacing w:line="360" w:lineRule="auto"/>
              <w:rPr>
                <w:rFonts w:ascii="Times New Roman" w:hAnsi="Times New Roman" w:cs="Times New Roman"/>
                <w:i/>
                <w:iCs/>
                <w:sz w:val="22"/>
                <w:szCs w:val="22"/>
              </w:rPr>
            </w:pPr>
          </w:p>
        </w:tc>
      </w:tr>
      <w:tr w:rsidR="00B519CD" w:rsidRPr="00320F06" w:rsidTr="00CD3247">
        <w:trPr>
          <w:trHeight w:val="145"/>
        </w:trPr>
        <w:tc>
          <w:tcPr>
            <w:tcW w:w="517" w:type="dxa"/>
            <w:shd w:val="clear" w:color="auto" w:fill="FFFFFF" w:themeFill="background1"/>
          </w:tcPr>
          <w:p w:rsidR="00B519CD" w:rsidRPr="00320F06" w:rsidRDefault="00B519CD"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6.</w:t>
            </w:r>
          </w:p>
        </w:tc>
        <w:tc>
          <w:tcPr>
            <w:tcW w:w="1254" w:type="dxa"/>
            <w:vMerge/>
            <w:shd w:val="clear" w:color="auto" w:fill="FFFFFF" w:themeFill="background1"/>
          </w:tcPr>
          <w:p w:rsidR="00B519CD" w:rsidRPr="00320F06" w:rsidRDefault="00B519CD" w:rsidP="000632DE">
            <w:pPr>
              <w:pStyle w:val="BasicParagraph"/>
              <w:spacing w:line="360" w:lineRule="auto"/>
              <w:jc w:val="center"/>
              <w:rPr>
                <w:rFonts w:ascii="Times New Roman" w:hAnsi="Times New Roman" w:cs="Times New Roman"/>
                <w:sz w:val="22"/>
                <w:szCs w:val="22"/>
              </w:rPr>
            </w:pPr>
          </w:p>
        </w:tc>
        <w:tc>
          <w:tcPr>
            <w:tcW w:w="2747" w:type="dxa"/>
            <w:tcBorders>
              <w:bottom w:val="single" w:sz="4" w:space="0" w:color="auto"/>
            </w:tcBorders>
            <w:shd w:val="clear" w:color="auto" w:fill="auto"/>
          </w:tcPr>
          <w:p w:rsidR="00B519CD" w:rsidRPr="00320F06" w:rsidRDefault="00B519CD" w:rsidP="00080901">
            <w:pPr>
              <w:rPr>
                <w:rFonts w:ascii="Times New Roman" w:hAnsi="Times New Roman" w:cs="Times New Roman"/>
              </w:rPr>
            </w:pPr>
            <w:r>
              <w:rPr>
                <w:rFonts w:ascii="Times New Roman" w:hAnsi="Times New Roman" w:cs="Times New Roman"/>
              </w:rPr>
              <w:t>Organizimi i biznesit</w:t>
            </w:r>
          </w:p>
        </w:tc>
        <w:tc>
          <w:tcPr>
            <w:tcW w:w="1620" w:type="dxa"/>
            <w:tcBorders>
              <w:top w:val="single" w:sz="4" w:space="0" w:color="auto"/>
              <w:bottom w:val="single" w:sz="4" w:space="0" w:color="auto"/>
            </w:tcBorders>
            <w:shd w:val="clear" w:color="auto" w:fill="auto"/>
          </w:tcPr>
          <w:p w:rsidR="00B519CD" w:rsidRPr="00320F06" w:rsidRDefault="00A018F8" w:rsidP="000632DE">
            <w:pPr>
              <w:pStyle w:val="BasicParagraph"/>
              <w:suppressAutoHyphens/>
              <w:spacing w:line="360" w:lineRule="auto"/>
              <w:rPr>
                <w:rFonts w:ascii="Times New Roman" w:hAnsi="Times New Roman" w:cs="Times New Roman"/>
                <w:iCs/>
                <w:sz w:val="22"/>
                <w:szCs w:val="22"/>
                <w:highlight w:val="yellow"/>
              </w:rPr>
            </w:pPr>
            <w:r w:rsidRPr="00A018F8">
              <w:rPr>
                <w:rFonts w:ascii="Times New Roman" w:hAnsi="Times New Roman" w:cs="Times New Roman"/>
                <w:iCs/>
                <w:sz w:val="22"/>
                <w:szCs w:val="22"/>
              </w:rPr>
              <w:t>Biznesi ynë</w:t>
            </w:r>
          </w:p>
        </w:tc>
        <w:tc>
          <w:tcPr>
            <w:tcW w:w="2160" w:type="dxa"/>
            <w:vMerge/>
            <w:shd w:val="clear" w:color="auto" w:fill="FFFFFF" w:themeFill="background1"/>
          </w:tcPr>
          <w:p w:rsidR="00B519CD" w:rsidRPr="00320F06" w:rsidRDefault="00B519CD" w:rsidP="000632DE">
            <w:pPr>
              <w:pStyle w:val="BasicParagraph"/>
              <w:spacing w:line="360" w:lineRule="auto"/>
              <w:rPr>
                <w:rFonts w:ascii="Times New Roman" w:hAnsi="Times New Roman" w:cs="Times New Roman"/>
                <w:sz w:val="22"/>
                <w:szCs w:val="22"/>
              </w:rPr>
            </w:pPr>
          </w:p>
        </w:tc>
        <w:tc>
          <w:tcPr>
            <w:tcW w:w="4950" w:type="dxa"/>
            <w:vMerge/>
            <w:shd w:val="clear" w:color="auto" w:fill="FFFFFF" w:themeFill="background1"/>
          </w:tcPr>
          <w:p w:rsidR="00B519CD" w:rsidRPr="00320F06" w:rsidRDefault="00B519CD" w:rsidP="000632DE">
            <w:pPr>
              <w:pStyle w:val="BasicParagraph"/>
              <w:suppressAutoHyphens/>
              <w:spacing w:line="360" w:lineRule="auto"/>
              <w:rPr>
                <w:rFonts w:ascii="Times New Roman" w:hAnsi="Times New Roman" w:cs="Times New Roman"/>
                <w:iCs/>
                <w:sz w:val="22"/>
                <w:szCs w:val="22"/>
              </w:rPr>
            </w:pPr>
          </w:p>
        </w:tc>
        <w:tc>
          <w:tcPr>
            <w:tcW w:w="1504" w:type="dxa"/>
            <w:vMerge/>
            <w:shd w:val="clear" w:color="auto" w:fill="FFFFFF" w:themeFill="background1"/>
          </w:tcPr>
          <w:p w:rsidR="00B519CD" w:rsidRPr="00320F06" w:rsidRDefault="00B519CD" w:rsidP="000632DE">
            <w:pPr>
              <w:pStyle w:val="BasicParagraph"/>
              <w:suppressAutoHyphens/>
              <w:spacing w:line="360" w:lineRule="auto"/>
              <w:rPr>
                <w:rFonts w:ascii="Times New Roman" w:hAnsi="Times New Roman" w:cs="Times New Roman"/>
                <w:i/>
                <w:iCs/>
                <w:sz w:val="22"/>
                <w:szCs w:val="22"/>
              </w:rPr>
            </w:pPr>
          </w:p>
        </w:tc>
      </w:tr>
      <w:tr w:rsidR="00B519CD" w:rsidRPr="00320F06" w:rsidTr="00CD3247">
        <w:trPr>
          <w:trHeight w:val="145"/>
        </w:trPr>
        <w:tc>
          <w:tcPr>
            <w:tcW w:w="517" w:type="dxa"/>
            <w:shd w:val="clear" w:color="auto" w:fill="FFFFFF" w:themeFill="background1"/>
          </w:tcPr>
          <w:p w:rsidR="00B519CD" w:rsidRPr="00320F06" w:rsidRDefault="00B519CD"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7.</w:t>
            </w:r>
          </w:p>
        </w:tc>
        <w:tc>
          <w:tcPr>
            <w:tcW w:w="1254" w:type="dxa"/>
            <w:vMerge/>
            <w:shd w:val="clear" w:color="auto" w:fill="FFFFFF" w:themeFill="background1"/>
          </w:tcPr>
          <w:p w:rsidR="00B519CD" w:rsidRPr="00320F06" w:rsidRDefault="00B519CD" w:rsidP="000632DE">
            <w:pPr>
              <w:pStyle w:val="BasicParagraph"/>
              <w:spacing w:line="360" w:lineRule="auto"/>
              <w:jc w:val="center"/>
              <w:rPr>
                <w:rFonts w:ascii="Times New Roman" w:hAnsi="Times New Roman" w:cs="Times New Roman"/>
                <w:sz w:val="22"/>
                <w:szCs w:val="22"/>
              </w:rPr>
            </w:pPr>
          </w:p>
        </w:tc>
        <w:tc>
          <w:tcPr>
            <w:tcW w:w="2747" w:type="dxa"/>
            <w:shd w:val="clear" w:color="auto" w:fill="auto"/>
          </w:tcPr>
          <w:p w:rsidR="00B519CD" w:rsidRPr="00320F06" w:rsidRDefault="00B519CD" w:rsidP="00080901">
            <w:pPr>
              <w:spacing w:after="160"/>
              <w:rPr>
                <w:rFonts w:ascii="Times New Roman" w:hAnsi="Times New Roman" w:cs="Times New Roman"/>
              </w:rPr>
            </w:pPr>
            <w:r>
              <w:rPr>
                <w:rFonts w:ascii="Times New Roman" w:hAnsi="Times New Roman" w:cs="Times New Roman"/>
              </w:rPr>
              <w:t>Çfarë janë burimet?</w:t>
            </w:r>
          </w:p>
        </w:tc>
        <w:tc>
          <w:tcPr>
            <w:tcW w:w="1620" w:type="dxa"/>
            <w:tcBorders>
              <w:top w:val="single" w:sz="4" w:space="0" w:color="auto"/>
              <w:bottom w:val="single" w:sz="4" w:space="0" w:color="auto"/>
            </w:tcBorders>
            <w:shd w:val="clear" w:color="auto" w:fill="auto"/>
          </w:tcPr>
          <w:p w:rsidR="00B519CD" w:rsidRPr="00320F06" w:rsidRDefault="00A018F8" w:rsidP="000632DE">
            <w:pPr>
              <w:pStyle w:val="BasicParagraph"/>
              <w:suppressAutoHyphens/>
              <w:spacing w:line="360" w:lineRule="auto"/>
              <w:rPr>
                <w:rFonts w:ascii="Times New Roman" w:hAnsi="Times New Roman" w:cs="Times New Roman"/>
                <w:iCs/>
                <w:sz w:val="22"/>
                <w:szCs w:val="22"/>
              </w:rPr>
            </w:pPr>
            <w:r>
              <w:rPr>
                <w:rFonts w:ascii="Times New Roman" w:hAnsi="Times New Roman"/>
                <w:sz w:val="22"/>
                <w:szCs w:val="22"/>
              </w:rPr>
              <w:t>Të krijoj një sipërmarrje</w:t>
            </w:r>
          </w:p>
        </w:tc>
        <w:tc>
          <w:tcPr>
            <w:tcW w:w="2160" w:type="dxa"/>
            <w:vMerge/>
            <w:shd w:val="clear" w:color="auto" w:fill="FFFFFF" w:themeFill="background1"/>
          </w:tcPr>
          <w:p w:rsidR="00B519CD" w:rsidRPr="00320F06" w:rsidRDefault="00B519CD" w:rsidP="000632DE">
            <w:pPr>
              <w:pStyle w:val="BasicParagraph"/>
              <w:spacing w:line="360" w:lineRule="auto"/>
              <w:rPr>
                <w:rFonts w:ascii="Times New Roman" w:hAnsi="Times New Roman" w:cs="Times New Roman"/>
                <w:sz w:val="22"/>
                <w:szCs w:val="22"/>
              </w:rPr>
            </w:pPr>
          </w:p>
        </w:tc>
        <w:tc>
          <w:tcPr>
            <w:tcW w:w="4950" w:type="dxa"/>
            <w:vMerge/>
            <w:shd w:val="clear" w:color="auto" w:fill="FFFFFF" w:themeFill="background1"/>
          </w:tcPr>
          <w:p w:rsidR="00B519CD" w:rsidRPr="00320F06" w:rsidRDefault="00B519CD" w:rsidP="000632DE">
            <w:pPr>
              <w:pStyle w:val="BasicParagraph"/>
              <w:suppressAutoHyphens/>
              <w:spacing w:line="360" w:lineRule="auto"/>
              <w:rPr>
                <w:rFonts w:ascii="Times New Roman" w:hAnsi="Times New Roman" w:cs="Times New Roman"/>
                <w:iCs/>
                <w:sz w:val="22"/>
                <w:szCs w:val="22"/>
              </w:rPr>
            </w:pPr>
          </w:p>
        </w:tc>
        <w:tc>
          <w:tcPr>
            <w:tcW w:w="1504" w:type="dxa"/>
            <w:vMerge/>
            <w:shd w:val="clear" w:color="auto" w:fill="FFFFFF" w:themeFill="background1"/>
          </w:tcPr>
          <w:p w:rsidR="00B519CD" w:rsidRPr="00320F06" w:rsidRDefault="00B519CD" w:rsidP="000632DE">
            <w:pPr>
              <w:pStyle w:val="BasicParagraph"/>
              <w:suppressAutoHyphens/>
              <w:spacing w:line="360" w:lineRule="auto"/>
              <w:rPr>
                <w:rFonts w:ascii="Times New Roman" w:hAnsi="Times New Roman" w:cs="Times New Roman"/>
                <w:i/>
                <w:iCs/>
                <w:sz w:val="22"/>
                <w:szCs w:val="22"/>
              </w:rPr>
            </w:pPr>
          </w:p>
        </w:tc>
      </w:tr>
      <w:tr w:rsidR="00B519CD" w:rsidRPr="00320F06" w:rsidTr="00CD3247">
        <w:trPr>
          <w:trHeight w:val="654"/>
        </w:trPr>
        <w:tc>
          <w:tcPr>
            <w:tcW w:w="517" w:type="dxa"/>
            <w:shd w:val="clear" w:color="auto" w:fill="FFFFFF" w:themeFill="background1"/>
          </w:tcPr>
          <w:p w:rsidR="00B519CD" w:rsidRPr="00320F06" w:rsidRDefault="00B519CD"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8.</w:t>
            </w:r>
          </w:p>
        </w:tc>
        <w:tc>
          <w:tcPr>
            <w:tcW w:w="1254" w:type="dxa"/>
            <w:vMerge/>
            <w:shd w:val="clear" w:color="auto" w:fill="FFFFFF" w:themeFill="background1"/>
          </w:tcPr>
          <w:p w:rsidR="00B519CD" w:rsidRPr="00320F06" w:rsidRDefault="00B519CD" w:rsidP="000632DE">
            <w:pPr>
              <w:pStyle w:val="BasicParagraph"/>
              <w:spacing w:line="360" w:lineRule="auto"/>
              <w:jc w:val="center"/>
              <w:rPr>
                <w:rFonts w:ascii="Times New Roman" w:hAnsi="Times New Roman" w:cs="Times New Roman"/>
                <w:sz w:val="22"/>
                <w:szCs w:val="22"/>
              </w:rPr>
            </w:pPr>
          </w:p>
        </w:tc>
        <w:tc>
          <w:tcPr>
            <w:tcW w:w="2747" w:type="dxa"/>
            <w:shd w:val="clear" w:color="auto" w:fill="auto"/>
          </w:tcPr>
          <w:p w:rsidR="00B519CD" w:rsidRPr="00320F06" w:rsidRDefault="00B519CD" w:rsidP="00080901">
            <w:pPr>
              <w:pStyle w:val="Pa32"/>
              <w:spacing w:line="276" w:lineRule="auto"/>
              <w:rPr>
                <w:rFonts w:ascii="Times New Roman" w:hAnsi="Times New Roman" w:cs="Times New Roman"/>
                <w:sz w:val="22"/>
                <w:szCs w:val="22"/>
              </w:rPr>
            </w:pPr>
            <w:r>
              <w:rPr>
                <w:rFonts w:ascii="Times New Roman" w:hAnsi="Times New Roman" w:cs="Times New Roman"/>
                <w:sz w:val="22"/>
                <w:szCs w:val="22"/>
              </w:rPr>
              <w:t>Punët fitohen me punë</w:t>
            </w:r>
          </w:p>
        </w:tc>
        <w:tc>
          <w:tcPr>
            <w:tcW w:w="1620" w:type="dxa"/>
            <w:tcBorders>
              <w:top w:val="single" w:sz="4" w:space="0" w:color="auto"/>
              <w:bottom w:val="single" w:sz="4" w:space="0" w:color="auto"/>
            </w:tcBorders>
            <w:shd w:val="clear" w:color="auto" w:fill="auto"/>
          </w:tcPr>
          <w:p w:rsidR="00B519CD" w:rsidRPr="00320F06" w:rsidRDefault="00A018F8" w:rsidP="000632DE">
            <w:pPr>
              <w:pStyle w:val="BasicParagraph"/>
              <w:suppressAutoHyphens/>
              <w:spacing w:line="360" w:lineRule="auto"/>
              <w:rPr>
                <w:rFonts w:ascii="Times New Roman" w:hAnsi="Times New Roman" w:cs="Times New Roman"/>
                <w:iCs/>
                <w:sz w:val="22"/>
                <w:szCs w:val="22"/>
              </w:rPr>
            </w:pPr>
            <w:r>
              <w:rPr>
                <w:rFonts w:ascii="Times New Roman" w:hAnsi="Times New Roman"/>
                <w:sz w:val="22"/>
                <w:szCs w:val="22"/>
              </w:rPr>
              <w:t>Puna sjell mirëqenie</w:t>
            </w:r>
          </w:p>
        </w:tc>
        <w:tc>
          <w:tcPr>
            <w:tcW w:w="2160" w:type="dxa"/>
            <w:vMerge/>
            <w:shd w:val="clear" w:color="auto" w:fill="FFFFFF" w:themeFill="background1"/>
          </w:tcPr>
          <w:p w:rsidR="00B519CD" w:rsidRPr="00320F06" w:rsidRDefault="00B519CD" w:rsidP="000632DE">
            <w:pPr>
              <w:pStyle w:val="BasicParagraph"/>
              <w:spacing w:line="360" w:lineRule="auto"/>
              <w:rPr>
                <w:rFonts w:ascii="Times New Roman" w:hAnsi="Times New Roman" w:cs="Times New Roman"/>
                <w:sz w:val="22"/>
                <w:szCs w:val="22"/>
              </w:rPr>
            </w:pPr>
          </w:p>
        </w:tc>
        <w:tc>
          <w:tcPr>
            <w:tcW w:w="4950" w:type="dxa"/>
            <w:vMerge/>
            <w:shd w:val="clear" w:color="auto" w:fill="FFFFFF" w:themeFill="background1"/>
          </w:tcPr>
          <w:p w:rsidR="00B519CD" w:rsidRPr="00320F06" w:rsidRDefault="00B519CD" w:rsidP="000632DE">
            <w:pPr>
              <w:pStyle w:val="BasicParagraph"/>
              <w:suppressAutoHyphens/>
              <w:spacing w:line="360" w:lineRule="auto"/>
              <w:rPr>
                <w:rFonts w:ascii="Times New Roman" w:hAnsi="Times New Roman" w:cs="Times New Roman"/>
                <w:iCs/>
                <w:sz w:val="22"/>
                <w:szCs w:val="22"/>
              </w:rPr>
            </w:pPr>
          </w:p>
        </w:tc>
        <w:tc>
          <w:tcPr>
            <w:tcW w:w="1504" w:type="dxa"/>
            <w:vMerge/>
            <w:shd w:val="clear" w:color="auto" w:fill="FFFFFF" w:themeFill="background1"/>
          </w:tcPr>
          <w:p w:rsidR="00B519CD" w:rsidRPr="00320F06" w:rsidRDefault="00B519CD" w:rsidP="000632DE">
            <w:pPr>
              <w:pStyle w:val="BasicParagraph"/>
              <w:suppressAutoHyphens/>
              <w:spacing w:line="360" w:lineRule="auto"/>
              <w:rPr>
                <w:rFonts w:ascii="Times New Roman" w:hAnsi="Times New Roman" w:cs="Times New Roman"/>
                <w:i/>
                <w:iCs/>
                <w:sz w:val="22"/>
                <w:szCs w:val="22"/>
              </w:rPr>
            </w:pPr>
          </w:p>
        </w:tc>
      </w:tr>
      <w:tr w:rsidR="00B519CD" w:rsidRPr="00320F06" w:rsidTr="00CD3247">
        <w:trPr>
          <w:trHeight w:val="644"/>
        </w:trPr>
        <w:tc>
          <w:tcPr>
            <w:tcW w:w="517" w:type="dxa"/>
            <w:tcBorders>
              <w:top w:val="single" w:sz="4" w:space="0" w:color="auto"/>
            </w:tcBorders>
            <w:shd w:val="clear" w:color="auto" w:fill="FFFFFF" w:themeFill="background1"/>
          </w:tcPr>
          <w:p w:rsidR="00B519CD" w:rsidRPr="00320F06" w:rsidRDefault="00B519CD"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9.</w:t>
            </w:r>
          </w:p>
        </w:tc>
        <w:tc>
          <w:tcPr>
            <w:tcW w:w="1254" w:type="dxa"/>
            <w:vMerge/>
            <w:shd w:val="clear" w:color="auto" w:fill="FFFFFF" w:themeFill="background1"/>
          </w:tcPr>
          <w:p w:rsidR="00B519CD" w:rsidRPr="00320F06" w:rsidRDefault="00B519CD" w:rsidP="000632DE">
            <w:pPr>
              <w:pStyle w:val="BasicParagraph"/>
              <w:spacing w:line="360" w:lineRule="auto"/>
              <w:jc w:val="center"/>
              <w:rPr>
                <w:rFonts w:ascii="Times New Roman" w:hAnsi="Times New Roman" w:cs="Times New Roman"/>
                <w:sz w:val="22"/>
                <w:szCs w:val="22"/>
              </w:rPr>
            </w:pPr>
          </w:p>
        </w:tc>
        <w:tc>
          <w:tcPr>
            <w:tcW w:w="2747" w:type="dxa"/>
            <w:tcBorders>
              <w:top w:val="single" w:sz="4" w:space="0" w:color="auto"/>
            </w:tcBorders>
            <w:shd w:val="clear" w:color="auto" w:fill="auto"/>
          </w:tcPr>
          <w:p w:rsidR="00B519CD" w:rsidRPr="00320F06" w:rsidRDefault="00B519CD" w:rsidP="00080901">
            <w:pPr>
              <w:spacing w:after="160"/>
              <w:rPr>
                <w:rFonts w:ascii="Times New Roman" w:hAnsi="Times New Roman" w:cs="Times New Roman"/>
              </w:rPr>
            </w:pPr>
            <w:r>
              <w:rPr>
                <w:rFonts w:ascii="Times New Roman" w:hAnsi="Times New Roman" w:cs="Times New Roman"/>
              </w:rPr>
              <w:t>Një grupim aftësish</w:t>
            </w:r>
          </w:p>
        </w:tc>
        <w:tc>
          <w:tcPr>
            <w:tcW w:w="1620" w:type="dxa"/>
            <w:tcBorders>
              <w:top w:val="single" w:sz="4" w:space="0" w:color="auto"/>
              <w:bottom w:val="single" w:sz="4" w:space="0" w:color="auto"/>
            </w:tcBorders>
            <w:shd w:val="clear" w:color="auto" w:fill="auto"/>
          </w:tcPr>
          <w:p w:rsidR="00B519CD" w:rsidRPr="00320F06" w:rsidRDefault="00B519CD" w:rsidP="000632DE">
            <w:pPr>
              <w:pStyle w:val="BasicParagraph"/>
              <w:spacing w:line="360" w:lineRule="auto"/>
              <w:rPr>
                <w:rFonts w:ascii="Times New Roman" w:hAnsi="Times New Roman" w:cs="Times New Roman"/>
                <w:iCs/>
                <w:sz w:val="22"/>
                <w:szCs w:val="22"/>
              </w:rPr>
            </w:pPr>
            <w:r>
              <w:rPr>
                <w:rFonts w:ascii="Times New Roman" w:hAnsi="Times New Roman" w:cs="Times New Roman"/>
              </w:rPr>
              <w:t>Aftësitë e mia</w:t>
            </w:r>
          </w:p>
        </w:tc>
        <w:tc>
          <w:tcPr>
            <w:tcW w:w="2160" w:type="dxa"/>
            <w:vMerge/>
            <w:shd w:val="clear" w:color="auto" w:fill="FFFFFF" w:themeFill="background1"/>
          </w:tcPr>
          <w:p w:rsidR="00B519CD" w:rsidRPr="00320F06" w:rsidRDefault="00B519CD" w:rsidP="000632DE">
            <w:pPr>
              <w:pStyle w:val="BasicParagraph"/>
              <w:spacing w:line="360" w:lineRule="auto"/>
              <w:rPr>
                <w:rFonts w:ascii="Times New Roman" w:hAnsi="Times New Roman" w:cs="Times New Roman"/>
                <w:sz w:val="22"/>
                <w:szCs w:val="22"/>
              </w:rPr>
            </w:pPr>
          </w:p>
        </w:tc>
        <w:tc>
          <w:tcPr>
            <w:tcW w:w="4950" w:type="dxa"/>
            <w:vMerge/>
            <w:shd w:val="clear" w:color="auto" w:fill="FFFFFF" w:themeFill="background1"/>
          </w:tcPr>
          <w:p w:rsidR="00B519CD" w:rsidRPr="00320F06" w:rsidRDefault="00B519CD" w:rsidP="000632DE">
            <w:pPr>
              <w:pStyle w:val="BasicParagraph"/>
              <w:spacing w:line="360" w:lineRule="auto"/>
              <w:rPr>
                <w:rFonts w:ascii="Times New Roman" w:hAnsi="Times New Roman" w:cs="Times New Roman"/>
                <w:sz w:val="22"/>
                <w:szCs w:val="22"/>
              </w:rPr>
            </w:pPr>
          </w:p>
        </w:tc>
        <w:tc>
          <w:tcPr>
            <w:tcW w:w="1504" w:type="dxa"/>
            <w:vMerge/>
            <w:shd w:val="clear" w:color="auto" w:fill="FFFFFF" w:themeFill="background1"/>
          </w:tcPr>
          <w:p w:rsidR="00B519CD" w:rsidRPr="00320F06" w:rsidRDefault="00B519CD" w:rsidP="000632DE">
            <w:pPr>
              <w:pStyle w:val="BasicParagraph"/>
              <w:suppressAutoHyphens/>
              <w:spacing w:line="360" w:lineRule="auto"/>
              <w:rPr>
                <w:rFonts w:ascii="Times New Roman" w:hAnsi="Times New Roman" w:cs="Times New Roman"/>
                <w:iCs/>
                <w:sz w:val="22"/>
                <w:szCs w:val="22"/>
              </w:rPr>
            </w:pPr>
          </w:p>
        </w:tc>
      </w:tr>
      <w:tr w:rsidR="00B519CD" w:rsidRPr="00320F06" w:rsidTr="00CD3247">
        <w:trPr>
          <w:trHeight w:val="145"/>
        </w:trPr>
        <w:tc>
          <w:tcPr>
            <w:tcW w:w="517" w:type="dxa"/>
            <w:shd w:val="clear" w:color="auto" w:fill="FFFFFF" w:themeFill="background1"/>
          </w:tcPr>
          <w:p w:rsidR="00B519CD" w:rsidRPr="00320F06" w:rsidRDefault="00B519CD"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10.</w:t>
            </w:r>
          </w:p>
        </w:tc>
        <w:tc>
          <w:tcPr>
            <w:tcW w:w="1254" w:type="dxa"/>
            <w:vMerge/>
            <w:shd w:val="clear" w:color="auto" w:fill="FFFFFF" w:themeFill="background1"/>
          </w:tcPr>
          <w:p w:rsidR="00B519CD" w:rsidRPr="00320F06" w:rsidRDefault="00B519CD" w:rsidP="000632DE">
            <w:pPr>
              <w:pStyle w:val="BasicParagraph"/>
              <w:spacing w:line="360" w:lineRule="auto"/>
              <w:jc w:val="center"/>
              <w:rPr>
                <w:rFonts w:ascii="Times New Roman" w:hAnsi="Times New Roman" w:cs="Times New Roman"/>
                <w:b/>
                <w:bCs/>
                <w:sz w:val="22"/>
                <w:szCs w:val="22"/>
              </w:rPr>
            </w:pPr>
          </w:p>
        </w:tc>
        <w:tc>
          <w:tcPr>
            <w:tcW w:w="2747" w:type="dxa"/>
            <w:tcBorders>
              <w:bottom w:val="single" w:sz="4" w:space="0" w:color="auto"/>
            </w:tcBorders>
            <w:shd w:val="clear" w:color="auto" w:fill="auto"/>
          </w:tcPr>
          <w:p w:rsidR="00B519CD" w:rsidRPr="00320F06" w:rsidRDefault="00B519CD" w:rsidP="00080901">
            <w:pPr>
              <w:spacing w:after="160"/>
              <w:rPr>
                <w:rFonts w:ascii="Times New Roman" w:hAnsi="Times New Roman" w:cs="Times New Roman"/>
              </w:rPr>
            </w:pPr>
            <w:r>
              <w:rPr>
                <w:rFonts w:ascii="Times New Roman" w:hAnsi="Times New Roman" w:cs="Times New Roman"/>
              </w:rPr>
              <w:t>Ndërlidhjet me botën</w:t>
            </w:r>
          </w:p>
        </w:tc>
        <w:tc>
          <w:tcPr>
            <w:tcW w:w="1620" w:type="dxa"/>
            <w:tcBorders>
              <w:top w:val="single" w:sz="4" w:space="0" w:color="auto"/>
              <w:bottom w:val="single" w:sz="4" w:space="0" w:color="auto"/>
            </w:tcBorders>
            <w:shd w:val="clear" w:color="auto" w:fill="auto"/>
          </w:tcPr>
          <w:p w:rsidR="00B519CD" w:rsidRPr="00320F06" w:rsidRDefault="00B519CD" w:rsidP="000632DE">
            <w:pPr>
              <w:pStyle w:val="BasicParagraph"/>
              <w:spacing w:line="360" w:lineRule="auto"/>
              <w:rPr>
                <w:rFonts w:ascii="Times New Roman" w:hAnsi="Times New Roman" w:cs="Times New Roman"/>
                <w:iCs/>
                <w:sz w:val="22"/>
                <w:szCs w:val="22"/>
              </w:rPr>
            </w:pPr>
            <w:r>
              <w:rPr>
                <w:rFonts w:ascii="Times New Roman" w:hAnsi="Times New Roman" w:cs="Times New Roman"/>
              </w:rPr>
              <w:t>Afër dhe larg</w:t>
            </w:r>
          </w:p>
        </w:tc>
        <w:tc>
          <w:tcPr>
            <w:tcW w:w="2160" w:type="dxa"/>
            <w:vMerge/>
            <w:shd w:val="clear" w:color="auto" w:fill="FFFFFF" w:themeFill="background1"/>
          </w:tcPr>
          <w:p w:rsidR="00B519CD" w:rsidRPr="00320F06" w:rsidRDefault="00B519CD" w:rsidP="000632DE">
            <w:pPr>
              <w:pStyle w:val="BasicParagraph"/>
              <w:spacing w:line="360" w:lineRule="auto"/>
              <w:rPr>
                <w:rFonts w:ascii="Times New Roman" w:hAnsi="Times New Roman" w:cs="Times New Roman"/>
                <w:sz w:val="22"/>
                <w:szCs w:val="22"/>
              </w:rPr>
            </w:pPr>
          </w:p>
        </w:tc>
        <w:tc>
          <w:tcPr>
            <w:tcW w:w="4950" w:type="dxa"/>
            <w:vMerge/>
            <w:shd w:val="clear" w:color="auto" w:fill="FFFFFF" w:themeFill="background1"/>
          </w:tcPr>
          <w:p w:rsidR="00B519CD" w:rsidRPr="00320F06" w:rsidRDefault="00B519CD" w:rsidP="000632DE">
            <w:pPr>
              <w:pStyle w:val="BasicParagraph"/>
              <w:spacing w:line="360" w:lineRule="auto"/>
              <w:rPr>
                <w:rFonts w:ascii="Times New Roman" w:hAnsi="Times New Roman" w:cs="Times New Roman"/>
                <w:iCs/>
                <w:sz w:val="22"/>
                <w:szCs w:val="22"/>
              </w:rPr>
            </w:pPr>
          </w:p>
        </w:tc>
        <w:tc>
          <w:tcPr>
            <w:tcW w:w="1504" w:type="dxa"/>
            <w:vMerge/>
            <w:shd w:val="clear" w:color="auto" w:fill="FFFFFF" w:themeFill="background1"/>
          </w:tcPr>
          <w:p w:rsidR="00B519CD" w:rsidRPr="00320F06" w:rsidRDefault="00B519CD" w:rsidP="000632DE">
            <w:pPr>
              <w:pStyle w:val="BasicParagraph"/>
              <w:suppressAutoHyphens/>
              <w:spacing w:line="360" w:lineRule="auto"/>
              <w:rPr>
                <w:rFonts w:ascii="Times New Roman" w:hAnsi="Times New Roman" w:cs="Times New Roman"/>
                <w:iCs/>
                <w:sz w:val="22"/>
                <w:szCs w:val="22"/>
              </w:rPr>
            </w:pPr>
          </w:p>
        </w:tc>
      </w:tr>
      <w:tr w:rsidR="00B519CD" w:rsidRPr="00320F06" w:rsidTr="00CD3247">
        <w:trPr>
          <w:trHeight w:val="1097"/>
        </w:trPr>
        <w:tc>
          <w:tcPr>
            <w:tcW w:w="517" w:type="dxa"/>
            <w:shd w:val="clear" w:color="auto" w:fill="FFFFFF" w:themeFill="background1"/>
          </w:tcPr>
          <w:p w:rsidR="00B519CD" w:rsidRPr="00320F06" w:rsidRDefault="00B519CD"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11.</w:t>
            </w:r>
          </w:p>
          <w:p w:rsidR="00B519CD" w:rsidRPr="00320F06" w:rsidRDefault="00B519CD" w:rsidP="000632DE">
            <w:pPr>
              <w:pStyle w:val="BasicParagraph"/>
              <w:spacing w:line="360" w:lineRule="auto"/>
              <w:jc w:val="both"/>
              <w:rPr>
                <w:rFonts w:ascii="Times New Roman" w:hAnsi="Times New Roman" w:cs="Times New Roman"/>
                <w:sz w:val="22"/>
                <w:szCs w:val="22"/>
              </w:rPr>
            </w:pPr>
            <w:r w:rsidRPr="00320F06">
              <w:rPr>
                <w:rFonts w:ascii="Times New Roman" w:hAnsi="Times New Roman" w:cs="Times New Roman"/>
                <w:sz w:val="22"/>
                <w:szCs w:val="22"/>
              </w:rPr>
              <w:t xml:space="preserve"> </w:t>
            </w:r>
          </w:p>
        </w:tc>
        <w:tc>
          <w:tcPr>
            <w:tcW w:w="1254" w:type="dxa"/>
            <w:vMerge/>
            <w:shd w:val="clear" w:color="auto" w:fill="FFFFFF" w:themeFill="background1"/>
          </w:tcPr>
          <w:p w:rsidR="00B519CD" w:rsidRPr="00320F06" w:rsidRDefault="00B519CD" w:rsidP="000632DE">
            <w:pPr>
              <w:pStyle w:val="BasicParagraph"/>
              <w:spacing w:line="360" w:lineRule="auto"/>
              <w:jc w:val="center"/>
              <w:rPr>
                <w:rFonts w:ascii="Times New Roman" w:hAnsi="Times New Roman" w:cs="Times New Roman"/>
                <w:b/>
                <w:bCs/>
                <w:sz w:val="22"/>
                <w:szCs w:val="22"/>
              </w:rPr>
            </w:pPr>
          </w:p>
        </w:tc>
        <w:tc>
          <w:tcPr>
            <w:tcW w:w="2747" w:type="dxa"/>
            <w:shd w:val="clear" w:color="auto" w:fill="auto"/>
          </w:tcPr>
          <w:p w:rsidR="00B519CD" w:rsidRPr="00320F06" w:rsidRDefault="00B519CD" w:rsidP="00080901">
            <w:pPr>
              <w:rPr>
                <w:rFonts w:ascii="Times New Roman" w:hAnsi="Times New Roman" w:cs="Times New Roman"/>
                <w:b/>
              </w:rPr>
            </w:pPr>
            <w:r w:rsidRPr="00320F06">
              <w:rPr>
                <w:rFonts w:ascii="Times New Roman" w:hAnsi="Times New Roman" w:cs="Times New Roman"/>
              </w:rPr>
              <w:t>Përsëritje: Çfarë mësuam për</w:t>
            </w:r>
            <w:r>
              <w:rPr>
                <w:rFonts w:ascii="Times New Roman" w:hAnsi="Times New Roman" w:cs="Times New Roman"/>
              </w:rPr>
              <w:t xml:space="preserve"> biznesin?</w:t>
            </w:r>
          </w:p>
        </w:tc>
        <w:tc>
          <w:tcPr>
            <w:tcW w:w="1620" w:type="dxa"/>
            <w:tcBorders>
              <w:top w:val="single" w:sz="4" w:space="0" w:color="auto"/>
            </w:tcBorders>
            <w:shd w:val="clear" w:color="auto" w:fill="auto"/>
          </w:tcPr>
          <w:p w:rsidR="00B519CD" w:rsidRPr="00320F06" w:rsidRDefault="00B519CD" w:rsidP="000632DE">
            <w:pPr>
              <w:pStyle w:val="BasicParagraph"/>
              <w:spacing w:line="360" w:lineRule="auto"/>
              <w:rPr>
                <w:rFonts w:ascii="Times New Roman" w:hAnsi="Times New Roman" w:cs="Times New Roman"/>
                <w:iCs/>
                <w:sz w:val="22"/>
                <w:szCs w:val="22"/>
              </w:rPr>
            </w:pPr>
            <w:r>
              <w:rPr>
                <w:rFonts w:ascii="Times New Roman" w:hAnsi="Times New Roman" w:cs="Times New Roman"/>
              </w:rPr>
              <w:t>Biznesi ynë</w:t>
            </w:r>
          </w:p>
        </w:tc>
        <w:tc>
          <w:tcPr>
            <w:tcW w:w="2160" w:type="dxa"/>
            <w:vMerge/>
            <w:shd w:val="clear" w:color="auto" w:fill="FFFFFF" w:themeFill="background1"/>
          </w:tcPr>
          <w:p w:rsidR="00B519CD" w:rsidRPr="00320F06" w:rsidRDefault="00B519CD" w:rsidP="000632DE">
            <w:pPr>
              <w:pStyle w:val="BasicParagraph"/>
              <w:spacing w:line="360" w:lineRule="auto"/>
              <w:rPr>
                <w:rFonts w:ascii="Times New Roman" w:hAnsi="Times New Roman" w:cs="Times New Roman"/>
                <w:sz w:val="22"/>
                <w:szCs w:val="22"/>
              </w:rPr>
            </w:pPr>
          </w:p>
        </w:tc>
        <w:tc>
          <w:tcPr>
            <w:tcW w:w="4950" w:type="dxa"/>
            <w:vMerge/>
            <w:shd w:val="clear" w:color="auto" w:fill="FFFFFF" w:themeFill="background1"/>
          </w:tcPr>
          <w:p w:rsidR="00B519CD" w:rsidRPr="00320F06" w:rsidRDefault="00B519CD" w:rsidP="000632DE">
            <w:pPr>
              <w:pStyle w:val="BasicParagraph"/>
              <w:spacing w:line="360" w:lineRule="auto"/>
              <w:rPr>
                <w:rFonts w:ascii="Times New Roman" w:hAnsi="Times New Roman" w:cs="Times New Roman"/>
                <w:iCs/>
                <w:sz w:val="22"/>
                <w:szCs w:val="22"/>
              </w:rPr>
            </w:pPr>
          </w:p>
        </w:tc>
        <w:tc>
          <w:tcPr>
            <w:tcW w:w="1504" w:type="dxa"/>
            <w:vMerge/>
            <w:shd w:val="clear" w:color="auto" w:fill="FFFFFF" w:themeFill="background1"/>
          </w:tcPr>
          <w:p w:rsidR="00B519CD" w:rsidRPr="00320F06" w:rsidRDefault="00B519CD" w:rsidP="000632DE">
            <w:pPr>
              <w:pStyle w:val="BasicParagraph"/>
              <w:suppressAutoHyphens/>
              <w:spacing w:line="360" w:lineRule="auto"/>
              <w:rPr>
                <w:rFonts w:ascii="Times New Roman" w:hAnsi="Times New Roman" w:cs="Times New Roman"/>
                <w:i/>
                <w:iCs/>
                <w:sz w:val="22"/>
                <w:szCs w:val="22"/>
              </w:rPr>
            </w:pPr>
          </w:p>
        </w:tc>
      </w:tr>
    </w:tbl>
    <w:p w:rsidR="00D2631F" w:rsidRPr="00320F06" w:rsidRDefault="00D2631F" w:rsidP="00523C81">
      <w:pPr>
        <w:autoSpaceDE w:val="0"/>
        <w:autoSpaceDN w:val="0"/>
        <w:adjustRightInd w:val="0"/>
        <w:spacing w:after="0" w:line="240" w:lineRule="auto"/>
        <w:rPr>
          <w:rFonts w:ascii="Times New Roman" w:hAnsi="Times New Roman" w:cs="Times New Roman"/>
        </w:rPr>
      </w:pPr>
    </w:p>
    <w:sectPr w:rsidR="00D2631F" w:rsidRPr="00320F06" w:rsidSect="00822CD8">
      <w:pgSz w:w="16839" w:h="11907" w:orient="landscape" w:code="9"/>
      <w:pgMar w:top="1440" w:right="1440" w:bottom="1440" w:left="1440" w:header="720" w:footer="720" w:gutter="0"/>
      <w:pgBorders w:offsetFrom="page">
        <w:top w:val="postageStamp" w:sz="5" w:space="24" w:color="auto"/>
        <w:left w:val="postageStamp" w:sz="5" w:space="24" w:color="auto"/>
        <w:bottom w:val="postageStamp" w:sz="5" w:space="24" w:color="auto"/>
        <w:right w:val="postageStamp" w:sz="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FRYDZ+AGSchoolbook-RegularA">
    <w:altName w:val="KFRYDZ+AGSchoolbook-RegularA"/>
    <w:panose1 w:val="00000000000000000000"/>
    <w:charset w:val="00"/>
    <w:family w:val="swiss"/>
    <w:notTrueType/>
    <w:pitch w:val="default"/>
    <w:sig w:usb0="00000003" w:usb1="00000000" w:usb2="00000000" w:usb3="00000000" w:csb0="00000001" w:csb1="00000000"/>
  </w:font>
  <w:font w:name="Heinemann Special Roman">
    <w:altName w:val="Heinemann Special Roman"/>
    <w:panose1 w:val="00000000000000000000"/>
    <w:charset w:val="00"/>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F1982"/>
    <w:multiLevelType w:val="hybridMultilevel"/>
    <w:tmpl w:val="82F4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07E7C"/>
    <w:multiLevelType w:val="hybridMultilevel"/>
    <w:tmpl w:val="6464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77AA7"/>
    <w:multiLevelType w:val="hybridMultilevel"/>
    <w:tmpl w:val="3E80352E"/>
    <w:lvl w:ilvl="0" w:tplc="04090001">
      <w:start w:val="1"/>
      <w:numFmt w:val="bullet"/>
      <w:lvlText w:val=""/>
      <w:lvlJc w:val="left"/>
      <w:pPr>
        <w:ind w:left="720" w:hanging="360"/>
      </w:pPr>
      <w:rPr>
        <w:rFonts w:ascii="Symbol" w:hAnsi="Symbol" w:hint="default"/>
      </w:rPr>
    </w:lvl>
    <w:lvl w:ilvl="1" w:tplc="8278C34C">
      <w:numFmt w:val="bullet"/>
      <w:lvlText w:val="-"/>
      <w:lvlJc w:val="left"/>
      <w:pPr>
        <w:ind w:left="1440" w:hanging="360"/>
      </w:pPr>
      <w:rPr>
        <w:rFonts w:ascii="Times New Roman" w:eastAsia="MS Mincho"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90FD2"/>
    <w:multiLevelType w:val="hybridMultilevel"/>
    <w:tmpl w:val="3546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D23E4"/>
    <w:multiLevelType w:val="hybridMultilevel"/>
    <w:tmpl w:val="AA2C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F51F6"/>
    <w:multiLevelType w:val="hybridMultilevel"/>
    <w:tmpl w:val="10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156D2"/>
    <w:multiLevelType w:val="hybridMultilevel"/>
    <w:tmpl w:val="F24E4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7C121B"/>
    <w:multiLevelType w:val="hybridMultilevel"/>
    <w:tmpl w:val="AF30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873FC"/>
    <w:multiLevelType w:val="hybridMultilevel"/>
    <w:tmpl w:val="DA48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953FA"/>
    <w:multiLevelType w:val="hybridMultilevel"/>
    <w:tmpl w:val="CA44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1514C"/>
    <w:multiLevelType w:val="hybridMultilevel"/>
    <w:tmpl w:val="4802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20C86"/>
    <w:multiLevelType w:val="hybridMultilevel"/>
    <w:tmpl w:val="1FF0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11"/>
  </w:num>
  <w:num w:numId="6">
    <w:abstractNumId w:val="4"/>
  </w:num>
  <w:num w:numId="7">
    <w:abstractNumId w:val="9"/>
  </w:num>
  <w:num w:numId="8">
    <w:abstractNumId w:val="3"/>
  </w:num>
  <w:num w:numId="9">
    <w:abstractNumId w:val="10"/>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1F"/>
    <w:rsid w:val="00104457"/>
    <w:rsid w:val="00320F06"/>
    <w:rsid w:val="003934DC"/>
    <w:rsid w:val="003E07A6"/>
    <w:rsid w:val="004A48E9"/>
    <w:rsid w:val="004D693B"/>
    <w:rsid w:val="00523C81"/>
    <w:rsid w:val="00543F9D"/>
    <w:rsid w:val="00653DB1"/>
    <w:rsid w:val="006A4637"/>
    <w:rsid w:val="00780756"/>
    <w:rsid w:val="00822CD8"/>
    <w:rsid w:val="00886191"/>
    <w:rsid w:val="008B0E8D"/>
    <w:rsid w:val="008B11F8"/>
    <w:rsid w:val="008E664D"/>
    <w:rsid w:val="00A018F8"/>
    <w:rsid w:val="00A01916"/>
    <w:rsid w:val="00AE3710"/>
    <w:rsid w:val="00B0028E"/>
    <w:rsid w:val="00B519CD"/>
    <w:rsid w:val="00CD3247"/>
    <w:rsid w:val="00CF5625"/>
    <w:rsid w:val="00D2631F"/>
    <w:rsid w:val="00DE7644"/>
    <w:rsid w:val="00F5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8C01-892F-4FA8-9B90-26F84D5D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31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1F"/>
    <w:pPr>
      <w:ind w:left="720"/>
      <w:contextualSpacing/>
    </w:pPr>
  </w:style>
  <w:style w:type="table" w:styleId="TableGrid">
    <w:name w:val="Table Grid"/>
    <w:basedOn w:val="TableNormal"/>
    <w:uiPriority w:val="59"/>
    <w:rsid w:val="00D2631F"/>
    <w:pPr>
      <w:spacing w:after="0" w:line="240" w:lineRule="auto"/>
    </w:pPr>
    <w:rPr>
      <w:rFonts w:eastAsia="MS Minch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2631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21">
    <w:name w:val="Pa2+1"/>
    <w:basedOn w:val="Default"/>
    <w:next w:val="Default"/>
    <w:uiPriority w:val="99"/>
    <w:rsid w:val="00D2631F"/>
    <w:pPr>
      <w:spacing w:line="221" w:lineRule="atLeast"/>
    </w:pPr>
    <w:rPr>
      <w:rFonts w:ascii="KFRYDZ+AGSchoolbook-RegularA" w:eastAsiaTheme="minorHAnsi" w:hAnsi="KFRYDZ+AGSchoolbook-RegularA" w:cstheme="minorBidi"/>
      <w:color w:val="auto"/>
    </w:rPr>
  </w:style>
  <w:style w:type="paragraph" w:customStyle="1" w:styleId="Pa32">
    <w:name w:val="Pa3+2"/>
    <w:basedOn w:val="Default"/>
    <w:next w:val="Default"/>
    <w:uiPriority w:val="99"/>
    <w:rsid w:val="00D2631F"/>
    <w:pPr>
      <w:spacing w:line="301" w:lineRule="atLeast"/>
    </w:pPr>
    <w:rPr>
      <w:rFonts w:ascii="Heinemann Special Roman" w:eastAsiaTheme="minorHAnsi" w:hAnsi="Heinemann Special Roman" w:cstheme="minorBidi"/>
      <w:color w:val="auto"/>
    </w:rPr>
  </w:style>
  <w:style w:type="paragraph" w:customStyle="1" w:styleId="BasicParagraph">
    <w:name w:val="[Basic Paragraph]"/>
    <w:basedOn w:val="Normal"/>
    <w:uiPriority w:val="99"/>
    <w:rsid w:val="00D2631F"/>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dc:creator>
  <cp:lastModifiedBy>Valmira</cp:lastModifiedBy>
  <cp:revision>2</cp:revision>
  <dcterms:created xsi:type="dcterms:W3CDTF">2018-05-07T15:29:00Z</dcterms:created>
  <dcterms:modified xsi:type="dcterms:W3CDTF">2018-05-07T15:29:00Z</dcterms:modified>
</cp:coreProperties>
</file>